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6"/>
          <w:szCs w:val="16"/>
          <w:lang w:val="es-PA"/>
        </w:rPr>
      </w:pPr>
    </w:p>
    <w:p>
      <w:pPr>
        <w:rPr>
          <w:rFonts w:ascii="Arial" w:hAnsi="Arial" w:cs="Arial"/>
          <w:lang w:val="es-PA"/>
        </w:rPr>
      </w:pPr>
    </w:p>
    <w:p>
      <w:pPr>
        <w:jc w:val="center"/>
        <w:rPr>
          <w:rFonts w:ascii="Arial" w:hAnsi="Arial" w:cs="Arial"/>
          <w:b/>
          <w:lang w:val="es-PA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119380</wp:posOffset>
            </wp:positionV>
            <wp:extent cx="495935" cy="330835"/>
            <wp:effectExtent l="19050" t="19050" r="0" b="0"/>
            <wp:wrapNone/>
            <wp:docPr id="3" name="Imagen 2" descr="Resultado de imagen para bandera de panam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Resultado de imagen para bandera de pana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3308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cs="Arial" w:asciiTheme="majorHAnsi" w:hAnsiTheme="majorHAnsi"/>
          <w:b/>
          <w:lang w:val="es-PA"/>
        </w:rPr>
      </w:pPr>
      <w:r>
        <w:rPr>
          <w:rFonts w:cs="Arial" w:asciiTheme="majorHAnsi" w:hAnsiTheme="majorHAnsi"/>
          <w:b/>
          <w:lang w:val="es-PA"/>
        </w:rPr>
        <w:t>FORMULARIO PARA REGISTRO DE NAVES / PANAMA SHIP REGISTRATION APPLICATION FORM</w:t>
      </w:r>
    </w:p>
    <w:p>
      <w:pPr>
        <w:jc w:val="center"/>
        <w:rPr>
          <w:rFonts w:cs="Arial" w:asciiTheme="majorHAnsi" w:hAnsiTheme="majorHAnsi"/>
          <w:b/>
          <w:lang w:val="es-PA"/>
        </w:rPr>
      </w:pPr>
    </w:p>
    <w:p>
      <w:pPr>
        <w:rPr>
          <w:rFonts w:ascii="Century Gothic" w:hAnsi="Century Gothic" w:cs="Arial"/>
          <w:sz w:val="22"/>
          <w:szCs w:val="22"/>
          <w:lang w:val="es-PA"/>
        </w:rPr>
      </w:pPr>
    </w:p>
    <w:tbl>
      <w:tblPr>
        <w:tblStyle w:val="7"/>
        <w:tblW w:w="10240" w:type="dxa"/>
        <w:tblInd w:w="-80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4"/>
        <w:gridCol w:w="2362"/>
        <w:gridCol w:w="2588"/>
        <w:gridCol w:w="205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596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PA"/>
              </w:rPr>
              <w:t>NOMBRE/Name</w:t>
            </w:r>
          </w:p>
        </w:tc>
        <w:tc>
          <w:tcPr>
            <w:tcW w:w="4644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PA"/>
              </w:rPr>
              <w:t> 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596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PA"/>
              </w:rPr>
              <w:t>NOMBRE ANTERIOR/ Previous Name</w:t>
            </w:r>
          </w:p>
        </w:tc>
        <w:tc>
          <w:tcPr>
            <w:tcW w:w="4644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PA"/>
              </w:rPr>
              <w:t> 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596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  <w:lang w:val="es-PA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PA"/>
              </w:rPr>
              <w:t>REGISTRO ANTERIOR/Previos Registry</w:t>
            </w:r>
          </w:p>
        </w:tc>
        <w:tc>
          <w:tcPr>
            <w:tcW w:w="4644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  <w:lang w:val="es-PA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596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PA"/>
              </w:rPr>
              <w:t>PROPIETARIO/ Owner</w:t>
            </w:r>
          </w:p>
        </w:tc>
        <w:tc>
          <w:tcPr>
            <w:tcW w:w="4644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PA"/>
              </w:rPr>
              <w:t> 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596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DOMICILIO EN EL EXTERIOR/Offshore Address of the owner</w:t>
            </w:r>
          </w:p>
        </w:tc>
        <w:tc>
          <w:tcPr>
            <w:tcW w:w="4644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596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CORREO ELECTRONICO/ e-mail </w:t>
            </w:r>
          </w:p>
        </w:tc>
        <w:tc>
          <w:tcPr>
            <w:tcW w:w="4644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596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TELEFONO/Number Phone</w:t>
            </w:r>
          </w:p>
        </w:tc>
        <w:tc>
          <w:tcPr>
            <w:tcW w:w="4644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596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REPRESENTALTE LEGAL/Legal Representative</w:t>
            </w:r>
          </w:p>
        </w:tc>
        <w:tc>
          <w:tcPr>
            <w:tcW w:w="4644" w:type="dxa"/>
            <w:gridSpan w:val="2"/>
            <w:vAlign w:val="center"/>
          </w:tcPr>
          <w:p>
            <w:pPr>
              <w:rPr>
                <w:rFonts w:hint="default" w:eastAsia="宋体" w:asciiTheme="minorHAnsi" w:hAnsiTheme="minorHAns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>
              <w:rPr>
                <w:rFonts w:hint="eastAsia" w:eastAsia="宋体" w:asciiTheme="minorHAnsi" w:hAnsiTheme="minorHAnsi"/>
                <w:color w:val="000000"/>
                <w:sz w:val="22"/>
                <w:szCs w:val="22"/>
                <w:lang w:val="en-US" w:eastAsia="zh-CN"/>
              </w:rPr>
              <w:t xml:space="preserve">NU GROUP--PANAMA OFFICE </w:t>
            </w:r>
            <w:bookmarkStart w:id="0" w:name="_GoBack"/>
            <w:bookmarkEnd w:id="0"/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596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AÑO CONSTRUCCIÓN/ Year of Construction</w:t>
            </w:r>
          </w:p>
        </w:tc>
        <w:tc>
          <w:tcPr>
            <w:tcW w:w="4644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596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CONSTRUCTOR/Builder</w:t>
            </w:r>
          </w:p>
        </w:tc>
        <w:tc>
          <w:tcPr>
            <w:tcW w:w="4644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596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LUGAR/ Place of Building</w:t>
            </w:r>
          </w:p>
        </w:tc>
        <w:tc>
          <w:tcPr>
            <w:tcW w:w="4644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596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  <w:lang w:val="zh-CN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zh-CN"/>
              </w:rPr>
              <w:t>AÑO PUESTA DE QUILLA/ Keel laid year</w:t>
            </w:r>
          </w:p>
        </w:tc>
        <w:tc>
          <w:tcPr>
            <w:tcW w:w="4644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596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MAT. CASCO/ Hull Material</w:t>
            </w:r>
          </w:p>
        </w:tc>
        <w:tc>
          <w:tcPr>
            <w:tcW w:w="4644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596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ESLORA/ Length</w:t>
            </w:r>
          </w:p>
        </w:tc>
        <w:tc>
          <w:tcPr>
            <w:tcW w:w="4644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596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MANGA/ Breath</w:t>
            </w:r>
          </w:p>
        </w:tc>
        <w:tc>
          <w:tcPr>
            <w:tcW w:w="4644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596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PUNTAL/ Depth</w:t>
            </w:r>
          </w:p>
        </w:tc>
        <w:tc>
          <w:tcPr>
            <w:tcW w:w="4644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596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TONELAJE BRUTO/Gross Tonnage</w:t>
            </w:r>
          </w:p>
        </w:tc>
        <w:tc>
          <w:tcPr>
            <w:tcW w:w="4644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596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TONELAJE NETO/ Net Tonnage</w:t>
            </w:r>
          </w:p>
        </w:tc>
        <w:tc>
          <w:tcPr>
            <w:tcW w:w="4644" w:type="dxa"/>
            <w:gridSpan w:val="2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34" w:type="dxa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MOTORES/ Number and type of Egines</w:t>
            </w:r>
          </w:p>
        </w:tc>
        <w:tc>
          <w:tcPr>
            <w:tcW w:w="2362" w:type="dxa"/>
            <w:noWrap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8" w:type="dxa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PESCA DE/ Species Fished (if fishing vessel)</w:t>
            </w:r>
          </w:p>
        </w:tc>
        <w:tc>
          <w:tcPr>
            <w:tcW w:w="2056" w:type="dxa"/>
            <w:noWrap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3234" w:type="dxa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N° DE CILINDROS/ Number of Cilinders</w:t>
            </w:r>
          </w:p>
        </w:tc>
        <w:tc>
          <w:tcPr>
            <w:tcW w:w="2362" w:type="dxa"/>
            <w:noWrap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8" w:type="dxa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CLASIFICACION/ Clasification Society</w:t>
            </w:r>
          </w:p>
        </w:tc>
        <w:tc>
          <w:tcPr>
            <w:tcW w:w="2056" w:type="dxa"/>
            <w:noWrap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34" w:type="dxa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FABRICANTES/ Egine Makers</w:t>
            </w:r>
          </w:p>
        </w:tc>
        <w:tc>
          <w:tcPr>
            <w:tcW w:w="2362" w:type="dxa"/>
            <w:noWrap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8" w:type="dxa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MX"/>
              </w:rPr>
              <w:t>N° IMO/ IMO Number/ IMO</w:t>
            </w:r>
          </w:p>
        </w:tc>
        <w:tc>
          <w:tcPr>
            <w:tcW w:w="2056" w:type="dxa"/>
            <w:noWrap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MX"/>
              </w:rPr>
              <w:t> 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34" w:type="dxa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VELOCIDAD/ Speed</w:t>
            </w:r>
          </w:p>
        </w:tc>
        <w:tc>
          <w:tcPr>
            <w:tcW w:w="2362" w:type="dxa"/>
            <w:noWrap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8" w:type="dxa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DOC &amp; SMC/ Valid SMC &amp; DOC (Attach copies)</w:t>
            </w:r>
          </w:p>
        </w:tc>
        <w:tc>
          <w:tcPr>
            <w:tcW w:w="2056" w:type="dxa"/>
            <w:noWrap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34" w:type="dxa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POTENCIA/ Horse Power</w:t>
            </w:r>
          </w:p>
        </w:tc>
        <w:tc>
          <w:tcPr>
            <w:tcW w:w="2362" w:type="dxa"/>
            <w:noWrap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8" w:type="dxa"/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Asignar MMSI N°/ Assign MMSI Number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234" w:type="dxa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  <w:lang w:eastAsia="es-MX"/>
              </w:rPr>
            </w:pPr>
          </w:p>
          <w:p>
            <w:pPr>
              <w:rPr>
                <w:rFonts w:asciiTheme="minorHAnsi" w:hAnsiTheme="minorHAns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s-MX"/>
              </w:rPr>
              <w:t>SERVICIO/ Type (service) of Vessel</w:t>
            </w:r>
          </w:p>
        </w:tc>
        <w:tc>
          <w:tcPr>
            <w:tcW w:w="2362" w:type="dxa"/>
            <w:noWrap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88" w:type="dxa"/>
            <w:vMerge w:val="restart"/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MX"/>
              </w:rPr>
              <w:t xml:space="preserve">LUGAR DE EMISION DE LOS DOCUMENTOS DE NAVEGACIÓN/ Place of Issuance of Navigation Documents              </w:t>
            </w:r>
          </w:p>
        </w:tc>
        <w:tc>
          <w:tcPr>
            <w:tcW w:w="2056" w:type="dxa"/>
            <w:vMerge w:val="restart"/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MX"/>
              </w:rPr>
              <w:t> 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234" w:type="dxa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  <w:lang w:val="zh-CN"/>
              </w:rPr>
            </w:pPr>
          </w:p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N° CASCO/ Number of Hull</w:t>
            </w:r>
          </w:p>
        </w:tc>
        <w:tc>
          <w:tcPr>
            <w:tcW w:w="2362" w:type="dxa"/>
            <w:noWrap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88" w:type="dxa"/>
            <w:vMerge w:val="continue"/>
            <w:shd w:val="clear" w:color="auto" w:fill="auto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  <w:lang w:eastAsia="es-MX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234" w:type="dxa"/>
          </w:tcPr>
          <w:p>
            <w:pPr>
              <w:pStyle w:val="6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CONCESIONARIO/Concessionaire</w:t>
            </w:r>
          </w:p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noWrap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88" w:type="dxa"/>
            <w:vMerge w:val="restart"/>
            <w:shd w:val="clear" w:color="auto" w:fill="auto"/>
          </w:tcPr>
          <w:p>
            <w:pPr>
              <w:rPr>
                <w:rFonts w:asciiTheme="minorHAnsi" w:hAnsiTheme="minorHAnsi"/>
                <w:sz w:val="22"/>
                <w:szCs w:val="22"/>
                <w:lang w:val="zh-CN"/>
              </w:rPr>
            </w:pPr>
            <w:r>
              <w:rPr>
                <w:rFonts w:asciiTheme="minorHAnsi" w:hAnsiTheme="minorHAnsi"/>
                <w:sz w:val="22"/>
                <w:szCs w:val="22"/>
                <w:lang w:val="zh-CN"/>
              </w:rPr>
              <w:t>AUTORIDAD ENCARGADA DE LA CONTABILIDAD/Authority in charge of accounting</w:t>
            </w:r>
          </w:p>
        </w:tc>
        <w:tc>
          <w:tcPr>
            <w:tcW w:w="2056" w:type="dxa"/>
            <w:vMerge w:val="restart"/>
            <w:shd w:val="clear" w:color="auto" w:fill="auto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  <w:lang w:val="zh-CN" w:eastAsia="es-MX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4" w:type="dxa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s-MX"/>
              </w:rPr>
              <w:t>ORGANIZACION RECONOCIDA/ Recognized Organization</w:t>
            </w:r>
          </w:p>
        </w:tc>
        <w:tc>
          <w:tcPr>
            <w:tcW w:w="2362" w:type="dxa"/>
            <w:noWrap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88" w:type="dxa"/>
            <w:vMerge w:val="continue"/>
            <w:shd w:val="clear" w:color="auto" w:fill="auto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>
      <w:pPr>
        <w:rPr>
          <w:rFonts w:ascii="Arial" w:hAnsi="Arial" w:cs="Arial"/>
          <w:lang w:val="es-MX"/>
        </w:rPr>
      </w:pPr>
    </w:p>
    <w:p>
      <w:pPr>
        <w:rPr>
          <w:rFonts w:ascii="Arial" w:hAnsi="Arial" w:cs="Arial"/>
          <w:lang w:val="es-MX"/>
        </w:rPr>
      </w:pPr>
    </w:p>
    <w:p>
      <w:pPr>
        <w:rPr>
          <w:rFonts w:ascii="Arial" w:hAnsi="Arial" w:cs="Arial"/>
          <w:lang w:val="es-MX"/>
        </w:rPr>
      </w:pPr>
    </w:p>
    <w:p>
      <w:pPr>
        <w:rPr>
          <w:rFonts w:ascii="Arial" w:hAnsi="Arial" w:cs="Arial"/>
          <w:lang w:val="es-MX"/>
        </w:rPr>
      </w:pPr>
    </w:p>
    <w:p>
      <w:pPr>
        <w:rPr>
          <w:rFonts w:ascii="Arial" w:hAnsi="Arial" w:cs="Arial"/>
          <w:lang w:val="es-MX"/>
        </w:rPr>
      </w:pPr>
    </w:p>
    <w:sectPr>
      <w:footerReference r:id="rId3" w:type="default"/>
      <w:pgSz w:w="12240" w:h="20160"/>
      <w:pgMar w:top="1440" w:right="1797" w:bottom="567" w:left="1797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Palatino">
    <w:altName w:val="Palatino Linotyp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inheri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11656" w:type="dxa"/>
      <w:tblInd w:w="-149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789"/>
      <w:gridCol w:w="3808"/>
      <w:gridCol w:w="716"/>
      <w:gridCol w:w="3187"/>
      <w:gridCol w:w="983"/>
      <w:gridCol w:w="217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789" w:type="dxa"/>
        </w:tcPr>
        <w:p>
          <w:pPr>
            <w:pStyle w:val="4"/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3808" w:type="dxa"/>
        </w:tcPr>
        <w:p>
          <w:pPr>
            <w:pStyle w:val="4"/>
            <w:jc w:val="both"/>
            <w:rPr>
              <w:rFonts w:hint="eastAsia" w:eastAsia="宋体"/>
              <w:b/>
              <w:bCs/>
              <w:i/>
              <w:iCs/>
              <w:color w:val="5C5C5B"/>
              <w:sz w:val="20"/>
              <w:szCs w:val="20"/>
              <w:lang w:val="en-US" w:eastAsia="zh-CN"/>
            </w:rPr>
          </w:pPr>
          <w:r>
            <w:rPr>
              <w:rFonts w:hint="eastAsia" w:eastAsia="宋体"/>
              <w:b/>
              <w:bCs/>
              <w:i/>
              <w:iCs/>
              <w:color w:val="5C5C5B"/>
              <w:sz w:val="20"/>
              <w:szCs w:val="20"/>
              <w:lang w:val="en-US" w:eastAsia="zh-CN"/>
            </w:rPr>
            <w:t xml:space="preserve">NU GROUP  </w:t>
          </w:r>
        </w:p>
        <w:p>
          <w:pPr>
            <w:pStyle w:val="4"/>
            <w:jc w:val="both"/>
            <w:rPr>
              <w:rFonts w:hint="eastAsia" w:eastAsia="宋体"/>
              <w:b/>
              <w:bCs/>
              <w:i/>
              <w:iCs/>
              <w:color w:val="5C5C5B"/>
              <w:sz w:val="20"/>
              <w:szCs w:val="20"/>
              <w:lang w:val="en-US" w:eastAsia="zh-CN"/>
            </w:rPr>
          </w:pPr>
          <w:r>
            <w:rPr>
              <w:rFonts w:hint="eastAsia" w:eastAsia="宋体"/>
              <w:b/>
              <w:bCs/>
              <w:i/>
              <w:iCs/>
              <w:color w:val="5C5C5B"/>
              <w:sz w:val="20"/>
              <w:szCs w:val="20"/>
              <w:lang w:val="en-US" w:eastAsia="zh-CN"/>
            </w:rPr>
            <w:t xml:space="preserve">Tel No.:  +86-21- 65759141 </w:t>
          </w:r>
        </w:p>
        <w:p>
          <w:pPr>
            <w:pStyle w:val="4"/>
            <w:jc w:val="both"/>
            <w:rPr>
              <w:rFonts w:hint="default" w:eastAsia="宋体"/>
              <w:b/>
              <w:bCs/>
              <w:i/>
              <w:iCs/>
              <w:color w:val="5C5C5B"/>
              <w:sz w:val="20"/>
              <w:szCs w:val="20"/>
              <w:lang w:val="en-US" w:eastAsia="zh-CN"/>
            </w:rPr>
          </w:pPr>
          <w:r>
            <w:rPr>
              <w:rFonts w:hint="eastAsia" w:eastAsia="宋体"/>
              <w:b/>
              <w:bCs/>
              <w:i/>
              <w:iCs/>
              <w:color w:val="5C5C5B"/>
              <w:sz w:val="20"/>
              <w:szCs w:val="20"/>
              <w:lang w:val="en-US" w:eastAsia="zh-CN"/>
            </w:rPr>
            <w:t>MAIL: REGISTERNU@NUGROUP.ORG</w:t>
          </w:r>
        </w:p>
      </w:tc>
      <w:tc>
        <w:tcPr>
          <w:tcW w:w="716" w:type="dxa"/>
        </w:tcPr>
        <w:p>
          <w:pPr>
            <w:pStyle w:val="4"/>
            <w:jc w:val="center"/>
            <w:rPr>
              <w:sz w:val="20"/>
              <w:szCs w:val="20"/>
            </w:rPr>
          </w:pPr>
        </w:p>
      </w:tc>
      <w:tc>
        <w:tcPr>
          <w:tcW w:w="3187" w:type="dxa"/>
        </w:tcPr>
        <w:p>
          <w:pPr>
            <w:pStyle w:val="4"/>
            <w:jc w:val="both"/>
            <w:rPr>
              <w:sz w:val="20"/>
              <w:szCs w:val="20"/>
            </w:rPr>
          </w:pPr>
        </w:p>
      </w:tc>
      <w:tc>
        <w:tcPr>
          <w:tcW w:w="983" w:type="dxa"/>
        </w:tcPr>
        <w:p>
          <w:pPr>
            <w:pStyle w:val="4"/>
            <w:jc w:val="center"/>
            <w:rPr>
              <w:sz w:val="20"/>
              <w:szCs w:val="20"/>
            </w:rPr>
          </w:pPr>
        </w:p>
      </w:tc>
      <w:tc>
        <w:tcPr>
          <w:tcW w:w="2173" w:type="dxa"/>
        </w:tcPr>
        <w:p>
          <w:pPr>
            <w:pStyle w:val="4"/>
            <w:rPr>
              <w:sz w:val="20"/>
              <w:szCs w:val="20"/>
            </w:rPr>
          </w:pPr>
        </w:p>
      </w:tc>
    </w:tr>
  </w:tbl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D2"/>
    <w:rsid w:val="0000073B"/>
    <w:rsid w:val="0001682A"/>
    <w:rsid w:val="00022660"/>
    <w:rsid w:val="00027D19"/>
    <w:rsid w:val="0003586A"/>
    <w:rsid w:val="00044D7E"/>
    <w:rsid w:val="000A4D1D"/>
    <w:rsid w:val="000D64A4"/>
    <w:rsid w:val="000E4B50"/>
    <w:rsid w:val="000F0BA8"/>
    <w:rsid w:val="000F5DA6"/>
    <w:rsid w:val="00103461"/>
    <w:rsid w:val="0010378B"/>
    <w:rsid w:val="00117AC6"/>
    <w:rsid w:val="00117E7B"/>
    <w:rsid w:val="00154B14"/>
    <w:rsid w:val="001A3EFD"/>
    <w:rsid w:val="001B08A4"/>
    <w:rsid w:val="001D3761"/>
    <w:rsid w:val="001F586B"/>
    <w:rsid w:val="001F5BFF"/>
    <w:rsid w:val="00213EF7"/>
    <w:rsid w:val="00237780"/>
    <w:rsid w:val="0025665C"/>
    <w:rsid w:val="0029591B"/>
    <w:rsid w:val="0029612C"/>
    <w:rsid w:val="00296417"/>
    <w:rsid w:val="002A084E"/>
    <w:rsid w:val="002A50F6"/>
    <w:rsid w:val="002C3505"/>
    <w:rsid w:val="002C6906"/>
    <w:rsid w:val="002E2AA0"/>
    <w:rsid w:val="002F1210"/>
    <w:rsid w:val="00313C44"/>
    <w:rsid w:val="003140ED"/>
    <w:rsid w:val="003167D8"/>
    <w:rsid w:val="0034004D"/>
    <w:rsid w:val="0039147D"/>
    <w:rsid w:val="003A3430"/>
    <w:rsid w:val="003B344B"/>
    <w:rsid w:val="003B7E4F"/>
    <w:rsid w:val="003F35E7"/>
    <w:rsid w:val="004042A2"/>
    <w:rsid w:val="00421992"/>
    <w:rsid w:val="00423F6D"/>
    <w:rsid w:val="004350B2"/>
    <w:rsid w:val="00435D1D"/>
    <w:rsid w:val="004373A7"/>
    <w:rsid w:val="00491E8E"/>
    <w:rsid w:val="004A331B"/>
    <w:rsid w:val="004B290D"/>
    <w:rsid w:val="004C5A6E"/>
    <w:rsid w:val="004D3938"/>
    <w:rsid w:val="004E0B88"/>
    <w:rsid w:val="004F49F6"/>
    <w:rsid w:val="00501857"/>
    <w:rsid w:val="00510DE8"/>
    <w:rsid w:val="005177BE"/>
    <w:rsid w:val="00525109"/>
    <w:rsid w:val="00530C0C"/>
    <w:rsid w:val="0053756E"/>
    <w:rsid w:val="005808DD"/>
    <w:rsid w:val="00582FEA"/>
    <w:rsid w:val="00585FCF"/>
    <w:rsid w:val="005C622B"/>
    <w:rsid w:val="005E0861"/>
    <w:rsid w:val="005E76DC"/>
    <w:rsid w:val="005F493D"/>
    <w:rsid w:val="005F66D0"/>
    <w:rsid w:val="00615EAA"/>
    <w:rsid w:val="00625692"/>
    <w:rsid w:val="00676F64"/>
    <w:rsid w:val="0068290E"/>
    <w:rsid w:val="00687606"/>
    <w:rsid w:val="006B513A"/>
    <w:rsid w:val="006D6001"/>
    <w:rsid w:val="006E28B1"/>
    <w:rsid w:val="006E2A4B"/>
    <w:rsid w:val="00707EB0"/>
    <w:rsid w:val="00724845"/>
    <w:rsid w:val="007260C1"/>
    <w:rsid w:val="007651A1"/>
    <w:rsid w:val="00783999"/>
    <w:rsid w:val="00792B75"/>
    <w:rsid w:val="007B5BB2"/>
    <w:rsid w:val="007C5057"/>
    <w:rsid w:val="007F435B"/>
    <w:rsid w:val="007F669E"/>
    <w:rsid w:val="00805C59"/>
    <w:rsid w:val="00812A64"/>
    <w:rsid w:val="00834328"/>
    <w:rsid w:val="00841104"/>
    <w:rsid w:val="00843195"/>
    <w:rsid w:val="00855604"/>
    <w:rsid w:val="008600BF"/>
    <w:rsid w:val="008727FC"/>
    <w:rsid w:val="0088638C"/>
    <w:rsid w:val="0089256B"/>
    <w:rsid w:val="008944ED"/>
    <w:rsid w:val="008C2B50"/>
    <w:rsid w:val="008D3521"/>
    <w:rsid w:val="008E6882"/>
    <w:rsid w:val="00932DC6"/>
    <w:rsid w:val="00937D0C"/>
    <w:rsid w:val="009420D1"/>
    <w:rsid w:val="00951940"/>
    <w:rsid w:val="00963B45"/>
    <w:rsid w:val="00974D24"/>
    <w:rsid w:val="009770BA"/>
    <w:rsid w:val="009949D0"/>
    <w:rsid w:val="009B221C"/>
    <w:rsid w:val="009D6E59"/>
    <w:rsid w:val="009E0101"/>
    <w:rsid w:val="00A01970"/>
    <w:rsid w:val="00A0386B"/>
    <w:rsid w:val="00A0698B"/>
    <w:rsid w:val="00A41FB5"/>
    <w:rsid w:val="00A66C3A"/>
    <w:rsid w:val="00A8619C"/>
    <w:rsid w:val="00AC454A"/>
    <w:rsid w:val="00AF289F"/>
    <w:rsid w:val="00B0348C"/>
    <w:rsid w:val="00B12A9B"/>
    <w:rsid w:val="00B13CC2"/>
    <w:rsid w:val="00B160C0"/>
    <w:rsid w:val="00B34714"/>
    <w:rsid w:val="00B566DB"/>
    <w:rsid w:val="00B7763D"/>
    <w:rsid w:val="00BB63C6"/>
    <w:rsid w:val="00BC08E3"/>
    <w:rsid w:val="00BC513A"/>
    <w:rsid w:val="00C40FE0"/>
    <w:rsid w:val="00C47CEF"/>
    <w:rsid w:val="00C61160"/>
    <w:rsid w:val="00C6321C"/>
    <w:rsid w:val="00C662A8"/>
    <w:rsid w:val="00CB4B7C"/>
    <w:rsid w:val="00CD0ED7"/>
    <w:rsid w:val="00CE79BC"/>
    <w:rsid w:val="00D0203C"/>
    <w:rsid w:val="00D132D3"/>
    <w:rsid w:val="00D1631A"/>
    <w:rsid w:val="00D20161"/>
    <w:rsid w:val="00D3379A"/>
    <w:rsid w:val="00DA3EEF"/>
    <w:rsid w:val="00DB05AA"/>
    <w:rsid w:val="00DB5CD6"/>
    <w:rsid w:val="00DC3A0E"/>
    <w:rsid w:val="00DE0378"/>
    <w:rsid w:val="00DE309D"/>
    <w:rsid w:val="00DF17D8"/>
    <w:rsid w:val="00DF4824"/>
    <w:rsid w:val="00E04A5A"/>
    <w:rsid w:val="00E143C8"/>
    <w:rsid w:val="00E207D2"/>
    <w:rsid w:val="00E94083"/>
    <w:rsid w:val="00E97225"/>
    <w:rsid w:val="00EB1BBA"/>
    <w:rsid w:val="00EF07F5"/>
    <w:rsid w:val="00F2272B"/>
    <w:rsid w:val="00F431D3"/>
    <w:rsid w:val="00F44CAD"/>
    <w:rsid w:val="00F71788"/>
    <w:rsid w:val="00F9062A"/>
    <w:rsid w:val="00FB5D07"/>
    <w:rsid w:val="00FC304F"/>
    <w:rsid w:val="00FD0F0C"/>
    <w:rsid w:val="00FD217F"/>
    <w:rsid w:val="00FD237B"/>
    <w:rsid w:val="04361C15"/>
    <w:rsid w:val="2E8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nhideWhenUsed="0" w:uiPriority="0" w:semiHidden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both"/>
    </w:pPr>
    <w:rPr>
      <w:rFonts w:ascii="Arial" w:hAnsi="Arial"/>
      <w:b/>
      <w:sz w:val="22"/>
      <w:szCs w:val="20"/>
      <w:lang w:val="es-MX"/>
    </w:rPr>
  </w:style>
  <w:style w:type="paragraph" w:styleId="3">
    <w:name w:val="Balloon Text"/>
    <w:basedOn w:val="1"/>
    <w:link w:val="12"/>
    <w:uiPriority w:val="0"/>
    <w:rPr>
      <w:rFonts w:ascii="Segoe UI" w:hAnsi="Segoe UI"/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419"/>
        <w:tab w:val="right" w:pos="8838"/>
      </w:tabs>
    </w:pPr>
  </w:style>
  <w:style w:type="paragraph" w:styleId="5">
    <w:name w:val="header"/>
    <w:basedOn w:val="1"/>
    <w:link w:val="13"/>
    <w:qFormat/>
    <w:uiPriority w:val="0"/>
    <w:pPr>
      <w:keepLines/>
      <w:tabs>
        <w:tab w:val="center" w:pos="4320"/>
        <w:tab w:val="right" w:pos="8640"/>
      </w:tabs>
      <w:spacing w:after="600"/>
    </w:pPr>
    <w:rPr>
      <w:rFonts w:ascii="Palatino" w:hAnsi="Palatino"/>
      <w:caps/>
      <w:sz w:val="18"/>
      <w:szCs w:val="20"/>
    </w:rPr>
  </w:style>
  <w:style w:type="paragraph" w:styleId="6">
    <w:name w:val="HTML Preformatted"/>
    <w:basedOn w:val="1"/>
    <w:link w:val="15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Table Grid 8"/>
    <w:basedOn w:val="7"/>
    <w:uiPriority w:val="0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Texto de globo Car"/>
    <w:link w:val="3"/>
    <w:qFormat/>
    <w:uiPriority w:val="0"/>
    <w:rPr>
      <w:rFonts w:ascii="Segoe UI" w:hAnsi="Segoe UI" w:cs="Segoe UI"/>
      <w:sz w:val="18"/>
      <w:szCs w:val="18"/>
      <w:lang w:val="en-US" w:eastAsia="en-US"/>
    </w:rPr>
  </w:style>
  <w:style w:type="character" w:customStyle="1" w:styleId="13">
    <w:name w:val="Encabezado Car"/>
    <w:link w:val="5"/>
    <w:qFormat/>
    <w:uiPriority w:val="0"/>
    <w:rPr>
      <w:rFonts w:ascii="Palatino" w:hAnsi="Palatino"/>
      <w:caps/>
      <w:sz w:val="18"/>
      <w:lang w:eastAsia="en-US"/>
    </w:rPr>
  </w:style>
  <w:style w:type="character" w:customStyle="1" w:styleId="14">
    <w:name w:val="Pie de página Car"/>
    <w:basedOn w:val="10"/>
    <w:link w:val="4"/>
    <w:uiPriority w:val="99"/>
    <w:rPr>
      <w:sz w:val="24"/>
      <w:szCs w:val="24"/>
      <w:lang w:val="en-US" w:eastAsia="en-US"/>
    </w:rPr>
  </w:style>
  <w:style w:type="character" w:customStyle="1" w:styleId="15">
    <w:name w:val="HTML con formato previo Car"/>
    <w:basedOn w:val="10"/>
    <w:link w:val="6"/>
    <w:semiHidden/>
    <w:uiPriority w:val="99"/>
    <w:rPr>
      <w:rFonts w:ascii="Courier New" w:hAnsi="Courier New" w:cs="Courier New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m.pa/url?url=https://es.wikipedia.org/wiki/Bandera_de_Panam%C3%A1%26rct=j%26frm=1%26q=%26esrc=s%26sa=U%26ved=0ahUKEwixjJmX9_vaAhUOtlkKHZ0NByYQwW4IFTAA%26usg=AOvVaw0TaU8k4cfDBsbLAptKKM7M" TargetMode="Externa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.....</Company>
  <Pages>1</Pages>
  <Words>198</Words>
  <Characters>1131</Characters>
  <Lines>9</Lines>
  <Paragraphs>2</Paragraphs>
  <TotalTime>32</TotalTime>
  <ScaleCrop>false</ScaleCrop>
  <LinksUpToDate>false</LinksUpToDate>
  <CharactersWithSpaces>1327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2018-06-06T20:41:00Z</dcterms:created>
  <dc:creator>.....</dc:creator>
  <cp:lastModifiedBy>JMx.</cp:lastModifiedBy>
  <cp:lastPrinted>2018-05-08T19:26:00Z</cp:lastPrinted>
  <dcterms:modified xsi:type="dcterms:W3CDTF">2020-02-28T02:57:59Z</dcterms:modified>
  <dc:title>Señor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