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636"/>
        <w:gridCol w:w="1272"/>
        <w:gridCol w:w="1122"/>
        <w:gridCol w:w="1744"/>
        <w:gridCol w:w="1522"/>
        <w:gridCol w:w="1544"/>
      </w:tblGrid>
      <w:tr w:rsidR="008F6350" w:rsidRPr="00925AC3">
        <w:trPr>
          <w:trHeight w:hRule="exact" w:val="2401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633" w:rsidRDefault="00925AC3" w:rsidP="00925AC3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264" w:lineRule="exact"/>
              <w:ind w:hanging="15"/>
              <w:jc w:val="center"/>
              <w:rPr>
                <w:rStyle w:val="Bodytext2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AE9261" wp14:editId="6E32567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90170</wp:posOffset>
                  </wp:positionV>
                  <wp:extent cx="648335" cy="432435"/>
                  <wp:effectExtent l="19050" t="19050" r="0" b="5715"/>
                  <wp:wrapNone/>
                  <wp:docPr id="3" name="Imagen 2" descr="Resultado de imagen para bandera de panam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bandera de panam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D68">
              <w:rPr>
                <w:rStyle w:val="Bodytext2Arial"/>
              </w:rPr>
              <w:t>REPÚBLICA DE PANAMÁ</w:t>
            </w:r>
          </w:p>
          <w:p w:rsidR="00925AC3" w:rsidRDefault="00081D68" w:rsidP="00925AC3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261" w:lineRule="exact"/>
              <w:jc w:val="center"/>
              <w:rPr>
                <w:rStyle w:val="Bodytext2Arial0"/>
              </w:rPr>
            </w:pPr>
            <w:r>
              <w:rPr>
                <w:rStyle w:val="Bodytext2Arial0"/>
              </w:rPr>
              <w:t>Solicitud de Licencia para Estación de Radiocomunicación de Servicio Marítimo Internacional</w:t>
            </w:r>
          </w:p>
          <w:p w:rsidR="00925AC3" w:rsidRDefault="00081D68" w:rsidP="00925AC3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261" w:lineRule="exact"/>
              <w:ind w:left="-15" w:firstLine="15"/>
              <w:jc w:val="center"/>
              <w:rPr>
                <w:rStyle w:val="Bodytext2Arial0"/>
                <w:lang w:val="en-US" w:eastAsia="en-US" w:bidi="en-US"/>
              </w:rPr>
            </w:pPr>
            <w:r w:rsidRPr="00925AC3">
              <w:rPr>
                <w:rStyle w:val="Bodytext2Arial0"/>
                <w:lang w:val="en-US"/>
              </w:rPr>
              <w:t xml:space="preserve">(Application </w:t>
            </w:r>
            <w:r w:rsidRPr="00925AC3">
              <w:rPr>
                <w:rStyle w:val="Bodytext2Arial0"/>
                <w:lang w:val="en-US" w:eastAsia="en-US" w:bidi="en-US"/>
              </w:rPr>
              <w:t>for Radiocommunications Station License in the International Maritime Mobile Services)</w:t>
            </w:r>
          </w:p>
          <w:p w:rsidR="008F6350" w:rsidRPr="00925AC3" w:rsidRDefault="00081D68" w:rsidP="00925AC3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261" w:lineRule="exact"/>
              <w:jc w:val="center"/>
            </w:pPr>
            <w:proofErr w:type="spellStart"/>
            <w:r w:rsidRPr="00925AC3">
              <w:rPr>
                <w:rStyle w:val="Bodytext2Arial0"/>
                <w:lang w:val="en-US"/>
              </w:rPr>
              <w:t>Detalles</w:t>
            </w:r>
            <w:proofErr w:type="spellEnd"/>
            <w:r w:rsidRPr="00925AC3">
              <w:rPr>
                <w:rStyle w:val="Bodytext2Arial0"/>
                <w:lang w:val="en-US"/>
              </w:rPr>
              <w:t xml:space="preserve"> de </w:t>
            </w:r>
            <w:proofErr w:type="spellStart"/>
            <w:r w:rsidRPr="00925AC3">
              <w:rPr>
                <w:rStyle w:val="Bodytext2Arial0"/>
                <w:lang w:val="en-US"/>
              </w:rPr>
              <w:t>Equipos</w:t>
            </w:r>
            <w:proofErr w:type="spellEnd"/>
            <w:r w:rsidRPr="00925AC3">
              <w:rPr>
                <w:rStyle w:val="Bodytext2Arial0"/>
                <w:lang w:val="en-US"/>
              </w:rPr>
              <w:t xml:space="preserve"> de Radio (Radio </w:t>
            </w:r>
            <w:r w:rsidRPr="00925AC3">
              <w:rPr>
                <w:rStyle w:val="Bodytext2Arial0"/>
                <w:lang w:val="en-US" w:eastAsia="en-US" w:bidi="en-US"/>
              </w:rPr>
              <w:t>Equipment Details)</w:t>
            </w:r>
          </w:p>
        </w:tc>
      </w:tr>
      <w:tr w:rsidR="008F6350" w:rsidRPr="005B6633">
        <w:trPr>
          <w:trHeight w:hRule="exact" w:val="207"/>
          <w:jc w:val="center"/>
        </w:trPr>
        <w:tc>
          <w:tcPr>
            <w:tcW w:w="11177" w:type="dxa"/>
            <w:gridSpan w:val="7"/>
            <w:shd w:val="clear" w:color="auto" w:fill="000000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rPr>
                <w:lang w:val="es-419"/>
              </w:rPr>
            </w:pPr>
            <w:r>
              <w:rPr>
                <w:rStyle w:val="Bodytext2Arial5"/>
              </w:rPr>
              <w:t xml:space="preserve">I Sección 1 </w:t>
            </w:r>
            <w:r w:rsidRPr="005B6633">
              <w:rPr>
                <w:rStyle w:val="Bodytext2Arial5"/>
                <w:lang w:val="es-419" w:eastAsia="en-US" w:bidi="en-US"/>
              </w:rPr>
              <w:t>(</w:t>
            </w:r>
            <w:proofErr w:type="spellStart"/>
            <w:r w:rsidRPr="005B6633">
              <w:rPr>
                <w:rStyle w:val="Bodytext2Arial5"/>
                <w:lang w:val="es-419" w:eastAsia="en-US" w:bidi="en-US"/>
              </w:rPr>
              <w:t>Section</w:t>
            </w:r>
            <w:proofErr w:type="spellEnd"/>
            <w:r w:rsidRPr="005B6633">
              <w:rPr>
                <w:rStyle w:val="Bodytext2Arial5"/>
                <w:lang w:val="es-419" w:eastAsia="en-US" w:bidi="en-US"/>
              </w:rPr>
              <w:t xml:space="preserve"> </w:t>
            </w:r>
            <w:r>
              <w:rPr>
                <w:rStyle w:val="Bodytext2Arial5"/>
              </w:rPr>
              <w:t xml:space="preserve">1) Detalles de la nave </w:t>
            </w:r>
            <w:r w:rsidRPr="005B6633">
              <w:rPr>
                <w:rStyle w:val="Bodytext2Arial5"/>
                <w:lang w:val="es-419" w:eastAsia="en-US" w:bidi="en-US"/>
              </w:rPr>
              <w:t>(</w:t>
            </w:r>
            <w:proofErr w:type="spellStart"/>
            <w:r w:rsidRPr="005B6633">
              <w:rPr>
                <w:rStyle w:val="Bodytext2Arial5"/>
                <w:lang w:val="es-419" w:eastAsia="en-US" w:bidi="en-US"/>
              </w:rPr>
              <w:t>Vessel</w:t>
            </w:r>
            <w:proofErr w:type="spellEnd"/>
            <w:r w:rsidRPr="005B6633">
              <w:rPr>
                <w:rStyle w:val="Bodytext2Arial5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5"/>
                <w:lang w:val="es-419" w:eastAsia="en-US" w:bidi="en-US"/>
              </w:rPr>
              <w:t>details</w:t>
            </w:r>
            <w:proofErr w:type="spellEnd"/>
            <w:r w:rsidRPr="005B6633">
              <w:rPr>
                <w:rStyle w:val="Bodytext2Arial5"/>
                <w:lang w:val="es-419" w:eastAsia="en-US" w:bidi="en-US"/>
              </w:rPr>
              <w:t>)</w:t>
            </w:r>
          </w:p>
        </w:tc>
      </w:tr>
      <w:tr w:rsidR="008F6350" w:rsidRPr="005B6633">
        <w:trPr>
          <w:trHeight w:hRule="exact" w:val="207"/>
          <w:jc w:val="center"/>
        </w:trPr>
        <w:tc>
          <w:tcPr>
            <w:tcW w:w="3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  <w:rPr>
                <w:lang w:val="es-419"/>
              </w:rPr>
            </w:pPr>
            <w:r>
              <w:rPr>
                <w:rStyle w:val="Bodytext2Arial1"/>
                <w:lang w:val="es-ES" w:eastAsia="es-ES" w:bidi="es-ES"/>
              </w:rPr>
              <w:t xml:space="preserve">Nombre de la Nave </w:t>
            </w:r>
            <w:proofErr w:type="gramStart"/>
            <w:r>
              <w:rPr>
                <w:rStyle w:val="Bodytext2Arial2"/>
                <w:lang w:val="es-ES" w:eastAsia="es-ES" w:bidi="es-ES"/>
              </w:rPr>
              <w:t xml:space="preserve">( </w:t>
            </w:r>
            <w:proofErr w:type="spellStart"/>
            <w:r w:rsidRPr="005B6633">
              <w:rPr>
                <w:rStyle w:val="Bodytext2Arial1"/>
                <w:lang w:val="es-419"/>
              </w:rPr>
              <w:t>Name</w:t>
            </w:r>
            <w:proofErr w:type="spellEnd"/>
            <w:proofErr w:type="gramEnd"/>
            <w:r w:rsidRPr="005B6633">
              <w:rPr>
                <w:rStyle w:val="Bodytext2Arial1"/>
                <w:lang w:val="es-419"/>
              </w:rPr>
              <w:t xml:space="preserve"> of </w:t>
            </w:r>
            <w:proofErr w:type="spellStart"/>
            <w:r w:rsidRPr="005B6633">
              <w:rPr>
                <w:rStyle w:val="Bodytext2Arial1"/>
                <w:lang w:val="es-419"/>
              </w:rPr>
              <w:t>Vessel</w:t>
            </w:r>
            <w:proofErr w:type="spellEnd"/>
            <w:r w:rsidRPr="005B6633">
              <w:rPr>
                <w:rStyle w:val="Bodytext2Arial1"/>
                <w:lang w:val="es-419"/>
              </w:rPr>
              <w:t>)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 xml:space="preserve">Letras de </w:t>
            </w:r>
            <w:r>
              <w:rPr>
                <w:rStyle w:val="Bodytext2Arial1"/>
              </w:rPr>
              <w:t>Radio (Call Sign)</w:t>
            </w:r>
          </w:p>
        </w:tc>
        <w:tc>
          <w:tcPr>
            <w:tcW w:w="4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lang w:val="es-419"/>
              </w:rPr>
            </w:pPr>
            <w:r>
              <w:rPr>
                <w:rStyle w:val="Bodytext2Arial1"/>
                <w:lang w:val="es-ES" w:eastAsia="es-ES" w:bidi="es-ES"/>
              </w:rPr>
              <w:t xml:space="preserve">Número de Patente </w:t>
            </w:r>
            <w:r w:rsidRPr="005B6633">
              <w:rPr>
                <w:rStyle w:val="Bodytext2Arial1"/>
                <w:lang w:val="es-419"/>
              </w:rPr>
              <w:t>(</w:t>
            </w:r>
            <w:proofErr w:type="spellStart"/>
            <w:r w:rsidRPr="005B6633">
              <w:rPr>
                <w:rStyle w:val="Bodytext2Arial1"/>
                <w:lang w:val="es-419"/>
              </w:rPr>
              <w:t>Patent</w:t>
            </w:r>
            <w:proofErr w:type="spellEnd"/>
            <w:r w:rsidRPr="005B6633">
              <w:rPr>
                <w:rStyle w:val="Bodytext2Arial1"/>
                <w:lang w:val="es-419"/>
              </w:rPr>
              <w:t xml:space="preserve"> </w:t>
            </w:r>
            <w:proofErr w:type="spellStart"/>
            <w:r w:rsidRPr="005B6633">
              <w:rPr>
                <w:rStyle w:val="Bodytext2Arial1"/>
                <w:lang w:val="es-419"/>
              </w:rPr>
              <w:t>number</w:t>
            </w:r>
            <w:proofErr w:type="spellEnd"/>
            <w:r w:rsidRPr="005B6633">
              <w:rPr>
                <w:rStyle w:val="Bodytext2Arial1"/>
                <w:lang w:val="es-419"/>
              </w:rPr>
              <w:t>)</w:t>
            </w:r>
          </w:p>
        </w:tc>
      </w:tr>
      <w:tr w:rsidR="008F6350" w:rsidRPr="005B6633">
        <w:trPr>
          <w:trHeight w:hRule="exact" w:val="15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</w:tr>
      <w:tr w:rsidR="008F6350">
        <w:trPr>
          <w:trHeight w:hRule="exact" w:val="19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 xml:space="preserve">Tonelaje bruto </w:t>
            </w:r>
            <w:r>
              <w:rPr>
                <w:rStyle w:val="Bodytext2Arial1"/>
              </w:rPr>
              <w:t>(Gross Tonnage)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MMSI Number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 xml:space="preserve">Llamada Selectiva </w:t>
            </w:r>
            <w:r>
              <w:rPr>
                <w:rStyle w:val="Bodytext2Arial1"/>
              </w:rPr>
              <w:t>(Selective call)</w:t>
            </w: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 xml:space="preserve">Clase de </w:t>
            </w:r>
            <w:proofErr w:type="gramStart"/>
            <w:r>
              <w:rPr>
                <w:rStyle w:val="Bodytext2Arial1"/>
                <w:lang w:val="es-ES" w:eastAsia="es-ES" w:bidi="es-ES"/>
              </w:rPr>
              <w:t>Barco(</w:t>
            </w:r>
            <w:proofErr w:type="spellStart"/>
            <w:proofErr w:type="gramEnd"/>
            <w:r>
              <w:rPr>
                <w:rStyle w:val="Bodytext2Arial1"/>
                <w:lang w:val="es-ES" w:eastAsia="es-ES" w:bidi="es-ES"/>
              </w:rPr>
              <w:t>Type</w:t>
            </w:r>
            <w:proofErr w:type="spellEnd"/>
            <w:r>
              <w:rPr>
                <w:rStyle w:val="Bodytext2Arial1"/>
                <w:lang w:val="es-ES" w:eastAsia="es-ES" w:bidi="es-ES"/>
              </w:rPr>
              <w:t xml:space="preserve"> </w:t>
            </w:r>
            <w:r>
              <w:rPr>
                <w:rStyle w:val="Bodytext2Arial1"/>
              </w:rPr>
              <w:t>of Vessel)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lang w:val="es-419"/>
              </w:rPr>
            </w:pPr>
            <w:r>
              <w:rPr>
                <w:rStyle w:val="Bodytext2Arial1"/>
                <w:lang w:val="es-ES" w:eastAsia="es-ES" w:bidi="es-ES"/>
              </w:rPr>
              <w:t xml:space="preserve">Servicio a que se dedica </w:t>
            </w:r>
            <w:r w:rsidRPr="005B6633">
              <w:rPr>
                <w:rStyle w:val="Bodytext2Arial1"/>
                <w:lang w:val="es-419"/>
              </w:rPr>
              <w:t>(</w:t>
            </w:r>
            <w:proofErr w:type="spellStart"/>
            <w:r w:rsidRPr="005B6633">
              <w:rPr>
                <w:rStyle w:val="Bodytext2Arial1"/>
                <w:lang w:val="es-419"/>
              </w:rPr>
              <w:t>Service</w:t>
            </w:r>
            <w:proofErr w:type="spellEnd"/>
            <w:r w:rsidRPr="005B6633">
              <w:rPr>
                <w:rStyle w:val="Bodytext2Arial1"/>
                <w:lang w:val="es-419"/>
              </w:rPr>
              <w:t>)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 xml:space="preserve">Autoridad Contable </w:t>
            </w:r>
            <w:r>
              <w:rPr>
                <w:rStyle w:val="Bodytext2Arial1"/>
              </w:rPr>
              <w:t>(Accounting Authority)</w:t>
            </w:r>
          </w:p>
        </w:tc>
      </w:tr>
      <w:tr w:rsidR="008F6350">
        <w:trPr>
          <w:trHeight w:hRule="exact" w:val="15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6"/>
                <w:lang w:val="es-ES" w:eastAsia="es-ES" w:bidi="es-ES"/>
              </w:rPr>
              <w:t xml:space="preserve">Solicitante </w:t>
            </w:r>
            <w:r>
              <w:rPr>
                <w:rStyle w:val="Bodytext2Arial6"/>
              </w:rPr>
              <w:t>(Name of Applicant):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5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 xml:space="preserve">Dirección </w:t>
            </w:r>
            <w:r>
              <w:rPr>
                <w:rStyle w:val="Bodytext2Arial1"/>
              </w:rPr>
              <w:t>(address):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0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</w:rPr>
              <w:t>Ciudad (city):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País </w:t>
            </w:r>
            <w:r>
              <w:rPr>
                <w:rStyle w:val="Bodytext2Arial1"/>
              </w:rPr>
              <w:t>(country):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0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6"/>
                <w:lang w:val="es-ES" w:eastAsia="es-ES" w:bidi="es-ES"/>
              </w:rPr>
              <w:t xml:space="preserve">Propietario </w:t>
            </w:r>
            <w:r>
              <w:rPr>
                <w:rStyle w:val="Bodytext2Arial6"/>
              </w:rPr>
              <w:t>(Owner Vessels):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>correo electrónico (email):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8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 xml:space="preserve">Dirección </w:t>
            </w:r>
            <w:r>
              <w:rPr>
                <w:rStyle w:val="Bodytext2Arial1"/>
              </w:rPr>
              <w:t>(address):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Teléfono </w:t>
            </w:r>
            <w:r>
              <w:rPr>
                <w:rStyle w:val="Bodytext2Arial1"/>
              </w:rPr>
              <w:t>(Telephone):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8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</w:rPr>
              <w:t>Ciudad (city):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País </w:t>
            </w:r>
            <w:r>
              <w:rPr>
                <w:rStyle w:val="Bodytext2Arial1"/>
              </w:rPr>
              <w:t>(country):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6"/>
              </w:rPr>
              <w:t>Agenda (Agent):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Bodytext2Arial2"/>
              </w:rPr>
              <w:t>|</w:t>
            </w:r>
          </w:p>
        </w:tc>
      </w:tr>
      <w:tr w:rsidR="008F6350">
        <w:trPr>
          <w:trHeight w:hRule="exact" w:val="15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 xml:space="preserve">Dirección </w:t>
            </w:r>
            <w:r>
              <w:rPr>
                <w:rStyle w:val="Bodytext2Arial1"/>
              </w:rPr>
              <w:t>(address):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>I correo electrónico (email):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5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tabs>
                <w:tab w:val="left" w:leader="underscore" w:pos="3241"/>
              </w:tabs>
              <w:spacing w:line="130" w:lineRule="exact"/>
              <w:jc w:val="both"/>
            </w:pPr>
            <w:r>
              <w:rPr>
                <w:rStyle w:val="Bodytext2Arial1"/>
              </w:rPr>
              <w:t>Ciudad (city):</w:t>
            </w:r>
            <w:r>
              <w:rPr>
                <w:rStyle w:val="Bodytext2Arial1"/>
              </w:rPr>
              <w:tab/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País </w:t>
            </w:r>
            <w:r>
              <w:rPr>
                <w:rStyle w:val="Bodytext2Arial1"/>
              </w:rPr>
              <w:t>(country):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79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6"/>
                <w:lang w:val="es-ES" w:eastAsia="es-ES" w:bidi="es-ES"/>
              </w:rPr>
              <w:t xml:space="preserve">Concesionario </w:t>
            </w:r>
            <w:r>
              <w:rPr>
                <w:rStyle w:val="Bodytext2Arial6"/>
              </w:rPr>
              <w:t>(Licensee):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10" w:lineRule="exact"/>
              <w:ind w:left="3860"/>
            </w:pPr>
            <w:r>
              <w:rPr>
                <w:rStyle w:val="Bodytext2Arial2"/>
              </w:rPr>
              <w:t>: z:</w:t>
            </w:r>
          </w:p>
        </w:tc>
      </w:tr>
      <w:tr w:rsidR="008F6350">
        <w:trPr>
          <w:trHeight w:hRule="exact" w:val="179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>Dirección(</w:t>
            </w:r>
            <w:proofErr w:type="spellStart"/>
            <w:r>
              <w:rPr>
                <w:rStyle w:val="Bodytext2Arial1"/>
                <w:lang w:val="es-ES" w:eastAsia="es-ES" w:bidi="es-ES"/>
              </w:rPr>
              <w:t>address</w:t>
            </w:r>
            <w:proofErr w:type="spellEnd"/>
            <w:r>
              <w:rPr>
                <w:rStyle w:val="Bodytext2Arial1"/>
                <w:lang w:val="es-ES" w:eastAsia="es-ES" w:bidi="es-ES"/>
              </w:rPr>
              <w:t>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>correo electrónico (email):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8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</w:rPr>
              <w:t>Ciudad (city):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País </w:t>
            </w:r>
            <w:r>
              <w:rPr>
                <w:rStyle w:val="Bodytext2Arial1"/>
              </w:rPr>
              <w:t>(country):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14"/>
          <w:jc w:val="center"/>
        </w:trPr>
        <w:tc>
          <w:tcPr>
            <w:tcW w:w="11177" w:type="dxa"/>
            <w:gridSpan w:val="7"/>
            <w:shd w:val="clear" w:color="auto" w:fill="000000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7"/>
              </w:rPr>
              <w:t xml:space="preserve">I </w:t>
            </w:r>
            <w:r>
              <w:rPr>
                <w:rStyle w:val="Bodytext2Arial5"/>
              </w:rPr>
              <w:t xml:space="preserve">Sección </w:t>
            </w:r>
            <w:r>
              <w:rPr>
                <w:rStyle w:val="Bodytext2Arial5"/>
                <w:lang w:val="en-US" w:eastAsia="en-US" w:bidi="en-US"/>
              </w:rPr>
              <w:t xml:space="preserve">2 (Section 2) </w:t>
            </w:r>
            <w:r>
              <w:rPr>
                <w:rStyle w:val="Bodytext2Arial5"/>
              </w:rPr>
              <w:t xml:space="preserve">Detalles de equipos de radio (Radio </w:t>
            </w:r>
            <w:r>
              <w:rPr>
                <w:rStyle w:val="Bodytext2Arial5"/>
                <w:lang w:val="en-US" w:eastAsia="en-US" w:bidi="en-US"/>
              </w:rPr>
              <w:t>equipment details)</w:t>
            </w:r>
          </w:p>
        </w:tc>
      </w:tr>
      <w:tr w:rsidR="008F6350">
        <w:trPr>
          <w:trHeight w:hRule="exact" w:val="379"/>
          <w:jc w:val="center"/>
        </w:trPr>
        <w:tc>
          <w:tcPr>
            <w:tcW w:w="33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Bodytext2Arial6"/>
                <w:lang w:val="es-ES" w:eastAsia="es-ES" w:bidi="es-ES"/>
              </w:rPr>
              <w:t>Equipos</w:t>
            </w:r>
          </w:p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Bodytext2Arial6"/>
              </w:rPr>
              <w:t>(Equipment)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6"/>
              </w:rPr>
              <w:t>Cant.</w:t>
            </w:r>
          </w:p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6"/>
              </w:rPr>
              <w:t>(SETS)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6"/>
                <w:lang w:val="es-ES" w:eastAsia="es-ES" w:bidi="es-ES"/>
              </w:rPr>
              <w:t>Fabricante</w:t>
            </w:r>
          </w:p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Bodytext2Arial6"/>
              </w:rPr>
              <w:t>(Manufacturer)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Bodytext2Arial6"/>
                <w:lang w:val="es-ES" w:eastAsia="es-ES" w:bidi="es-ES"/>
              </w:rPr>
              <w:t xml:space="preserve">Modelo </w:t>
            </w:r>
            <w:r>
              <w:rPr>
                <w:rStyle w:val="Bodytext2Arial6"/>
              </w:rPr>
              <w:t>(Type No.)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72" w:lineRule="exact"/>
              <w:ind w:left="620"/>
            </w:pPr>
            <w:r>
              <w:rPr>
                <w:rStyle w:val="Bodytext2Arial6"/>
                <w:lang w:val="es-ES" w:eastAsia="es-ES" w:bidi="es-ES"/>
              </w:rPr>
              <w:t>Potencia (</w:t>
            </w:r>
            <w:proofErr w:type="spellStart"/>
            <w:r>
              <w:rPr>
                <w:rStyle w:val="Bodytext2Arial6"/>
                <w:lang w:val="es-ES" w:eastAsia="es-ES" w:bidi="es-ES"/>
              </w:rPr>
              <w:t>Power</w:t>
            </w:r>
            <w:proofErr w:type="spellEnd"/>
            <w:r>
              <w:rPr>
                <w:rStyle w:val="Bodytext2Arial6"/>
                <w:lang w:val="es-ES" w:eastAsia="es-ES" w:bidi="es-ES"/>
              </w:rPr>
              <w:t xml:space="preserve"> </w:t>
            </w:r>
            <w:r>
              <w:rPr>
                <w:rStyle w:val="Bodytext2Arial6"/>
              </w:rPr>
              <w:t>in)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82" w:lineRule="exact"/>
              <w:jc w:val="right"/>
              <w:rPr>
                <w:lang w:val="es-419"/>
              </w:rPr>
            </w:pPr>
            <w:r>
              <w:rPr>
                <w:rStyle w:val="Bodytext2Arial6"/>
                <w:lang w:val="es-ES" w:eastAsia="es-ES" w:bidi="es-ES"/>
              </w:rPr>
              <w:t xml:space="preserve">Rango de frecuencia </w:t>
            </w:r>
            <w:r w:rsidRPr="005B6633">
              <w:rPr>
                <w:rStyle w:val="Bodytext2Arial6"/>
                <w:lang w:val="es-419"/>
              </w:rPr>
              <w:t>(</w:t>
            </w:r>
            <w:proofErr w:type="spellStart"/>
            <w:r w:rsidRPr="005B6633">
              <w:rPr>
                <w:rStyle w:val="Bodytext2Arial6"/>
                <w:lang w:val="es-419"/>
              </w:rPr>
              <w:t>Frequency</w:t>
            </w:r>
            <w:proofErr w:type="spellEnd"/>
            <w:r w:rsidRPr="005B6633">
              <w:rPr>
                <w:rStyle w:val="Bodytext2Arial6"/>
                <w:lang w:val="es-419"/>
              </w:rPr>
              <w:t xml:space="preserve"> </w:t>
            </w:r>
            <w:proofErr w:type="spellStart"/>
            <w:r w:rsidRPr="005B6633">
              <w:rPr>
                <w:rStyle w:val="Bodytext2Arial6"/>
                <w:lang w:val="es-419"/>
              </w:rPr>
              <w:t>Range</w:t>
            </w:r>
            <w:proofErr w:type="spellEnd"/>
            <w:r w:rsidRPr="005B6633">
              <w:rPr>
                <w:rStyle w:val="Bodytext2Arial6"/>
                <w:lang w:val="es-419"/>
              </w:rPr>
              <w:t>)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6"/>
                <w:lang w:val="es-ES" w:eastAsia="es-ES" w:bidi="es-ES"/>
              </w:rPr>
              <w:t>Emisión</w:t>
            </w:r>
          </w:p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6"/>
              </w:rPr>
              <w:t>(Emission)</w:t>
            </w:r>
          </w:p>
        </w:tc>
      </w:tr>
      <w:tr w:rsidR="008F6350">
        <w:trPr>
          <w:trHeight w:hRule="exact" w:val="15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6"/>
                <w:lang w:val="es-ES" w:eastAsia="es-ES" w:bidi="es-ES"/>
              </w:rPr>
              <w:t>VHF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1/25W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156 to 163 MHz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F3E/G3E</w:t>
            </w:r>
          </w:p>
        </w:tc>
      </w:tr>
      <w:tr w:rsidR="008F6350">
        <w:trPr>
          <w:trHeight w:hRule="exact" w:val="15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tabs>
                <w:tab w:val="left" w:leader="underscore" w:pos="3248"/>
              </w:tabs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 xml:space="preserve">VHF DSC </w:t>
            </w:r>
            <w:r>
              <w:rPr>
                <w:rStyle w:val="Bodytext2Arial1"/>
              </w:rPr>
              <w:t>(encoder)</w:t>
            </w:r>
            <w:r>
              <w:rPr>
                <w:rStyle w:val="Bodytext2Arial1"/>
                <w:lang w:val="es-ES" w:eastAsia="es-ES" w:bidi="es-ES"/>
              </w:rPr>
              <w:tab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2"/>
              </w:rPr>
              <w:t xml:space="preserve"># </w:t>
            </w:r>
            <w:r>
              <w:rPr>
                <w:rStyle w:val="Bodytext2Arial1"/>
              </w:rPr>
              <w:t>MMSI</w:t>
            </w:r>
          </w:p>
        </w:tc>
      </w:tr>
      <w:tr w:rsidR="008F6350">
        <w:trPr>
          <w:trHeight w:hRule="exact" w:val="179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 xml:space="preserve">VHF DSC </w:t>
            </w:r>
            <w:r>
              <w:rPr>
                <w:rStyle w:val="Bodytext2Arial1"/>
              </w:rPr>
              <w:t>(watch receiver)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2"/>
              </w:rPr>
              <w:t xml:space="preserve"># </w:t>
            </w:r>
            <w:r>
              <w:rPr>
                <w:rStyle w:val="Bodytext2Arial1"/>
              </w:rPr>
              <w:t>MMSI</w:t>
            </w:r>
          </w:p>
        </w:tc>
      </w:tr>
      <w:tr w:rsidR="008F6350">
        <w:trPr>
          <w:trHeight w:hRule="exact" w:val="18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 xml:space="preserve">Portable </w:t>
            </w:r>
            <w:r>
              <w:rPr>
                <w:rStyle w:val="Bodytext2Arial1"/>
              </w:rPr>
              <w:t>two-way transceivers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1-5W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156.3- 156.85 MHz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F3E/G3E</w:t>
            </w: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 w:rsidRPr="005B6633">
              <w:rPr>
                <w:rStyle w:val="Bodytext2Arial1"/>
                <w:lang w:eastAsia="es-ES" w:bidi="es-ES"/>
              </w:rPr>
              <w:t xml:space="preserve">MF/HF Radio </w:t>
            </w:r>
            <w:proofErr w:type="spellStart"/>
            <w:r w:rsidRPr="005B6633">
              <w:rPr>
                <w:rStyle w:val="Bodytext2Arial1"/>
                <w:lang w:eastAsia="es-ES" w:bidi="es-ES"/>
              </w:rPr>
              <w:t>Telephonv</w:t>
            </w:r>
            <w:proofErr w:type="spellEnd"/>
            <w:r w:rsidRPr="005B6633">
              <w:rPr>
                <w:rStyle w:val="Bodytext2Arial1"/>
                <w:lang w:eastAsia="es-ES" w:bidi="es-ES"/>
              </w:rPr>
              <w:t xml:space="preserve"> (RTF)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50-500W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1.6-27.5 MHz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Bodytext2Arial1"/>
              </w:rPr>
              <w:t>R3E/H3E/J3E/F 1B</w:t>
            </w: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</w:rPr>
              <w:t xml:space="preserve">Telex </w:t>
            </w:r>
            <w:r>
              <w:rPr>
                <w:rStyle w:val="Bodytext2Arial1"/>
                <w:lang w:val="es-ES" w:eastAsia="es-ES" w:bidi="es-ES"/>
              </w:rPr>
              <w:t>(NBDP)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2"/>
              </w:rPr>
              <w:t xml:space="preserve"># </w:t>
            </w:r>
            <w:r>
              <w:rPr>
                <w:rStyle w:val="Bodytext2Arial1"/>
              </w:rPr>
              <w:t>MMSI</w:t>
            </w: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>MF/HF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2"/>
              </w:rPr>
              <w:t xml:space="preserve"># </w:t>
            </w:r>
            <w:r>
              <w:rPr>
                <w:rStyle w:val="Bodytext2Arial1"/>
              </w:rPr>
              <w:t>MMSI</w:t>
            </w: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>MF/HF/ DSC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2"/>
              </w:rPr>
              <w:t xml:space="preserve"># </w:t>
            </w:r>
            <w:r>
              <w:rPr>
                <w:rStyle w:val="Bodytext2Arial1"/>
              </w:rPr>
              <w:t>MMSI</w:t>
            </w: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proofErr w:type="spellStart"/>
            <w:r>
              <w:rPr>
                <w:rStyle w:val="Bodytext2Arial1"/>
                <w:lang w:val="es-ES" w:eastAsia="es-ES" w:bidi="es-ES"/>
              </w:rPr>
              <w:t>Navtex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518kHz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F1B</w:t>
            </w: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>AIS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2/12.5W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156.025-162.025 MHz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G2B/G1D</w:t>
            </w: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>GPS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1575.42 MHz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0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>EGC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dytext2Arial1"/>
                <w:lang w:val="es-ES" w:eastAsia="es-ES" w:bidi="es-ES"/>
              </w:rPr>
              <w:t>SSAS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 w:rsidRPr="005B6633">
        <w:trPr>
          <w:trHeight w:hRule="exact" w:val="179"/>
          <w:jc w:val="center"/>
        </w:trPr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rPr>
                <w:lang w:val="es-419"/>
              </w:rPr>
            </w:pPr>
            <w:r>
              <w:rPr>
                <w:rStyle w:val="Bodytext2Arial6"/>
                <w:lang w:val="es-ES" w:eastAsia="es-ES" w:bidi="es-ES"/>
              </w:rPr>
              <w:t xml:space="preserve">Equipos de Salvamento </w:t>
            </w:r>
            <w:r w:rsidRPr="005B6633">
              <w:rPr>
                <w:rStyle w:val="Bodytext2Arial6"/>
                <w:lang w:val="es-419"/>
              </w:rPr>
              <w:t>(</w:t>
            </w:r>
            <w:proofErr w:type="spellStart"/>
            <w:r w:rsidRPr="005B6633">
              <w:rPr>
                <w:rStyle w:val="Bodytext2Arial6"/>
                <w:lang w:val="es-419"/>
              </w:rPr>
              <w:t>Rescue</w:t>
            </w:r>
            <w:proofErr w:type="spellEnd"/>
            <w:r w:rsidRPr="005B6633">
              <w:rPr>
                <w:rStyle w:val="Bodytext2Arial6"/>
                <w:lang w:val="es-419"/>
              </w:rPr>
              <w:t xml:space="preserve"> </w:t>
            </w:r>
            <w:proofErr w:type="spellStart"/>
            <w:r w:rsidRPr="005B6633">
              <w:rPr>
                <w:rStyle w:val="Bodytext2Arial6"/>
                <w:lang w:val="es-419"/>
              </w:rPr>
              <w:t>Equipment</w:t>
            </w:r>
            <w:proofErr w:type="spellEnd"/>
            <w:r w:rsidRPr="005B6633">
              <w:rPr>
                <w:rStyle w:val="Bodytext2Arial6"/>
                <w:lang w:val="es-419"/>
              </w:rPr>
              <w:t>)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</w:tr>
      <w:tr w:rsidR="008F6350">
        <w:trPr>
          <w:trHeight w:hRule="exact" w:val="172"/>
          <w:jc w:val="center"/>
        </w:trPr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6"/>
                <w:lang w:val="es-ES" w:eastAsia="es-ES" w:bidi="es-ES"/>
              </w:rPr>
              <w:t xml:space="preserve">EPIRB </w:t>
            </w:r>
            <w:r>
              <w:rPr>
                <w:rStyle w:val="Bodytext2Arial2"/>
                <w:lang w:val="es-ES" w:eastAsia="es-ES" w:bidi="es-ES"/>
              </w:rPr>
              <w:t xml:space="preserve">I </w:t>
            </w:r>
            <w:r>
              <w:rPr>
                <w:rStyle w:val="Bodytext2Arial"/>
              </w:rPr>
              <w:t xml:space="preserve">51 </w:t>
            </w:r>
            <w:r>
              <w:rPr>
                <w:rStyle w:val="Bodytext2Arial2"/>
                <w:lang w:val="es-ES" w:eastAsia="es-ES" w:bidi="es-ES"/>
              </w:rPr>
              <w:t xml:space="preserve">| # </w:t>
            </w:r>
            <w:r>
              <w:rPr>
                <w:rStyle w:val="Bodytext2Arial1"/>
                <w:lang w:val="es-ES" w:eastAsia="es-ES" w:bidi="es-ES"/>
              </w:rPr>
              <w:t xml:space="preserve">MMSI </w:t>
            </w:r>
            <w:r>
              <w:rPr>
                <w:rStyle w:val="Bodytext2Arial2"/>
                <w:lang w:val="es-ES" w:eastAsia="es-ES" w:bidi="es-ES"/>
              </w:rPr>
              <w:t>""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 xml:space="preserve">1 5W | 406/121.5 </w:t>
            </w:r>
            <w:r>
              <w:rPr>
                <w:rStyle w:val="Bodytext2Arial1"/>
              </w:rPr>
              <w:t xml:space="preserve">MHz </w:t>
            </w:r>
            <w:r>
              <w:rPr>
                <w:rStyle w:val="Bodytext2Arial1"/>
                <w:lang w:val="es-ES" w:eastAsia="es-ES" w:bidi="es-ES"/>
              </w:rPr>
              <w:t>| G1B/A3X</w:t>
            </w:r>
          </w:p>
        </w:tc>
      </w:tr>
      <w:tr w:rsidR="008F6350" w:rsidRPr="005B6633">
        <w:trPr>
          <w:trHeight w:hRule="exact" w:val="157"/>
          <w:jc w:val="center"/>
        </w:trPr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rPr>
                <w:lang w:val="es-419"/>
              </w:rPr>
            </w:pPr>
            <w:r>
              <w:rPr>
                <w:rStyle w:val="Bodytext2Arial6"/>
                <w:lang w:val="es-ES" w:eastAsia="es-ES" w:bidi="es-ES"/>
              </w:rPr>
              <w:t xml:space="preserve">Equipo de Radio de Navegación </w:t>
            </w:r>
            <w:r w:rsidRPr="005B6633">
              <w:rPr>
                <w:rStyle w:val="Bodytext2Arial6"/>
                <w:lang w:val="es-419"/>
              </w:rPr>
              <w:t>(</w:t>
            </w:r>
            <w:proofErr w:type="spellStart"/>
            <w:r w:rsidRPr="005B6633">
              <w:rPr>
                <w:rStyle w:val="Bodytext2Arial6"/>
                <w:lang w:val="es-419"/>
              </w:rPr>
              <w:t>Navigation</w:t>
            </w:r>
            <w:proofErr w:type="spellEnd"/>
            <w:r w:rsidRPr="005B6633">
              <w:rPr>
                <w:rStyle w:val="Bodytext2Arial6"/>
                <w:lang w:val="es-419"/>
              </w:rPr>
              <w:t xml:space="preserve"> </w:t>
            </w:r>
            <w:r>
              <w:rPr>
                <w:rStyle w:val="Bodytext2Arial6"/>
                <w:lang w:val="es-ES" w:eastAsia="es-ES" w:bidi="es-ES"/>
              </w:rPr>
              <w:t xml:space="preserve">Radio </w:t>
            </w:r>
            <w:proofErr w:type="spellStart"/>
            <w:r w:rsidRPr="005B6633">
              <w:rPr>
                <w:rStyle w:val="Bodytext2Arial6"/>
                <w:lang w:val="es-419"/>
              </w:rPr>
              <w:t>Equipment</w:t>
            </w:r>
            <w:proofErr w:type="spellEnd"/>
            <w:r w:rsidRPr="005B6633">
              <w:rPr>
                <w:rStyle w:val="Bodytext2Arial6"/>
                <w:lang w:val="es-419"/>
              </w:rPr>
              <w:t>)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>Radar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25KW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S-BAND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PON</w:t>
            </w:r>
          </w:p>
        </w:tc>
      </w:tr>
      <w:tr w:rsidR="008F6350">
        <w:trPr>
          <w:trHeight w:hRule="exact" w:val="179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30KW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X-BAND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PON</w:t>
            </w:r>
          </w:p>
        </w:tc>
      </w:tr>
      <w:tr w:rsidR="008F6350">
        <w:trPr>
          <w:trHeight w:hRule="exact" w:val="20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>SART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|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400MW/0.4W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9200- 9500 MHz/9GHz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QON</w:t>
            </w:r>
          </w:p>
        </w:tc>
      </w:tr>
      <w:tr w:rsidR="008F6350">
        <w:trPr>
          <w:trHeight w:hRule="exact" w:val="172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Arial0"/>
              </w:rPr>
              <w:t xml:space="preserve">I </w:t>
            </w:r>
            <w:r>
              <w:rPr>
                <w:rStyle w:val="Bodytext2Arial6"/>
                <w:lang w:val="es-ES" w:eastAsia="es-ES" w:bidi="es-ES"/>
              </w:rPr>
              <w:t xml:space="preserve">Equipos Satelitales </w:t>
            </w:r>
            <w:r>
              <w:rPr>
                <w:rStyle w:val="Bodytext2Arial6"/>
              </w:rPr>
              <w:t xml:space="preserve">(Satellite Equipment) </w:t>
            </w:r>
            <w:r>
              <w:rPr>
                <w:rStyle w:val="Bodytext2Arial2"/>
                <w:lang w:val="es-ES" w:eastAsia="es-ES" w:bidi="es-ES"/>
              </w:rPr>
              <w:t xml:space="preserve">| </w:t>
            </w:r>
            <w:r>
              <w:rPr>
                <w:rStyle w:val="Bodytext2Arial6"/>
                <w:lang w:val="es-ES" w:eastAsia="es-ES" w:bidi="es-ES"/>
              </w:rPr>
              <w:t>|</w:t>
            </w: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Inmarsat 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|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14DBW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1.5-1.6GHz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BPSK</w:t>
            </w:r>
          </w:p>
        </w:tc>
      </w:tr>
      <w:tr w:rsidR="008F6350">
        <w:trPr>
          <w:trHeight w:hRule="exact" w:val="20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Inmarsat mini-C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proofErr w:type="spellStart"/>
            <w:r>
              <w:rPr>
                <w:rStyle w:val="Bodytext2Arial2"/>
              </w:rPr>
              <w:t>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12DBW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1.5-1.6GHz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BPSK</w:t>
            </w: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Inmarsat D+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Inmarsat 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27DBW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1.5-1.6GHz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BPSK</w:t>
            </w:r>
          </w:p>
        </w:tc>
      </w:tr>
      <w:tr w:rsidR="008F6350">
        <w:trPr>
          <w:trHeight w:hRule="exact" w:val="18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Inmarsat mini-M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12DBW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1.5-1.6GHz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BPSK</w:t>
            </w:r>
          </w:p>
        </w:tc>
      </w:tr>
      <w:tr w:rsidR="008F6350">
        <w:trPr>
          <w:trHeight w:hRule="exact" w:val="1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Inmarsat F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33DBW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1.5-1.6GHz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BPSK</w:t>
            </w:r>
          </w:p>
        </w:tc>
      </w:tr>
      <w:tr w:rsidR="008F6350">
        <w:trPr>
          <w:trHeight w:hRule="exact" w:val="15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FBB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5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iridium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79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LRIT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79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 xml:space="preserve">Otros </w:t>
            </w:r>
            <w:r>
              <w:rPr>
                <w:rStyle w:val="Bodytext2Arial1"/>
              </w:rPr>
              <w:t>(Others)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22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2"/>
              </w:rPr>
              <w:t xml:space="preserve">| </w:t>
            </w:r>
            <w:proofErr w:type="spellStart"/>
            <w:r w:rsidRPr="005B6633">
              <w:rPr>
                <w:rStyle w:val="Bodytext2Arial6"/>
                <w:lang w:eastAsia="es-ES" w:bidi="es-ES"/>
              </w:rPr>
              <w:t>Incluir</w:t>
            </w:r>
            <w:proofErr w:type="spellEnd"/>
            <w:r w:rsidRPr="005B6633">
              <w:rPr>
                <w:rStyle w:val="Bodytext2Arial6"/>
                <w:lang w:eastAsia="es-ES" w:bidi="es-ES"/>
              </w:rPr>
              <w:t xml:space="preserve"> </w:t>
            </w:r>
            <w:proofErr w:type="spellStart"/>
            <w:r w:rsidRPr="005B6633">
              <w:rPr>
                <w:rStyle w:val="Bodytext2Arial6"/>
                <w:lang w:eastAsia="es-ES" w:bidi="es-ES"/>
              </w:rPr>
              <w:t>otros</w:t>
            </w:r>
            <w:proofErr w:type="spellEnd"/>
            <w:r w:rsidRPr="005B6633">
              <w:rPr>
                <w:rStyle w:val="Bodytext2Arial6"/>
                <w:lang w:eastAsia="es-ES" w:bidi="es-ES"/>
              </w:rPr>
              <w:t xml:space="preserve"> </w:t>
            </w:r>
            <w:proofErr w:type="spellStart"/>
            <w:r w:rsidRPr="005B6633">
              <w:rPr>
                <w:rStyle w:val="Bodytext2Arial6"/>
                <w:lang w:eastAsia="es-ES" w:bidi="es-ES"/>
              </w:rPr>
              <w:t>equipos</w:t>
            </w:r>
            <w:proofErr w:type="spellEnd"/>
            <w:r w:rsidRPr="005B6633">
              <w:rPr>
                <w:rStyle w:val="Bodytext2Arial6"/>
                <w:lang w:eastAsia="es-ES" w:bidi="es-ES"/>
              </w:rPr>
              <w:t xml:space="preserve"> que no </w:t>
            </w:r>
            <w:proofErr w:type="spellStart"/>
            <w:r w:rsidRPr="005B6633">
              <w:rPr>
                <w:rStyle w:val="Bodytext2Arial6"/>
                <w:lang w:eastAsia="es-ES" w:bidi="es-ES"/>
              </w:rPr>
              <w:t>están</w:t>
            </w:r>
            <w:proofErr w:type="spellEnd"/>
            <w:r w:rsidRPr="005B6633">
              <w:rPr>
                <w:rStyle w:val="Bodytext2Arial6"/>
                <w:lang w:eastAsia="es-ES" w:bidi="es-ES"/>
              </w:rPr>
              <w:t xml:space="preserve"> </w:t>
            </w:r>
            <w:proofErr w:type="spellStart"/>
            <w:r w:rsidRPr="005B6633">
              <w:rPr>
                <w:rStyle w:val="Bodytext2Arial6"/>
                <w:lang w:eastAsia="es-ES" w:bidi="es-ES"/>
              </w:rPr>
              <w:t>en</w:t>
            </w:r>
            <w:proofErr w:type="spellEnd"/>
            <w:r w:rsidRPr="005B6633">
              <w:rPr>
                <w:rStyle w:val="Bodytext2Arial6"/>
                <w:lang w:eastAsia="es-ES" w:bidi="es-ES"/>
              </w:rPr>
              <w:t xml:space="preserve"> la </w:t>
            </w:r>
            <w:proofErr w:type="spellStart"/>
            <w:r w:rsidRPr="005B6633">
              <w:rPr>
                <w:rStyle w:val="Bodytext2Arial6"/>
                <w:lang w:eastAsia="es-ES" w:bidi="es-ES"/>
              </w:rPr>
              <w:t>lista</w:t>
            </w:r>
            <w:proofErr w:type="spellEnd"/>
            <w:r w:rsidRPr="005B6633">
              <w:rPr>
                <w:rStyle w:val="Bodytext2Arial6"/>
                <w:lang w:eastAsia="es-ES" w:bidi="es-ES"/>
              </w:rPr>
              <w:t xml:space="preserve"> anterior </w:t>
            </w:r>
            <w:r>
              <w:rPr>
                <w:rStyle w:val="Bodytext2Arial6"/>
              </w:rPr>
              <w:t xml:space="preserve">(Please include any other </w:t>
            </w:r>
            <w:proofErr w:type="spellStart"/>
            <w:r>
              <w:rPr>
                <w:rStyle w:val="Bodytext2Arial6"/>
              </w:rPr>
              <w:t>equipments</w:t>
            </w:r>
            <w:proofErr w:type="spellEnd"/>
            <w:r>
              <w:rPr>
                <w:rStyle w:val="Bodytext2Arial6"/>
              </w:rPr>
              <w:t xml:space="preserve"> than are not in the above list) </w:t>
            </w:r>
            <w:r>
              <w:rPr>
                <w:rStyle w:val="Bodytext2Arial2"/>
              </w:rPr>
              <w:t>|</w:t>
            </w:r>
          </w:p>
        </w:tc>
      </w:tr>
      <w:tr w:rsidR="008F6350">
        <w:trPr>
          <w:trHeight w:hRule="exact" w:val="19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On board portable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>5W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</w:rPr>
              <w:t>156 MHz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F3E/G3E</w:t>
            </w:r>
          </w:p>
        </w:tc>
      </w:tr>
      <w:tr w:rsidR="008F6350">
        <w:trPr>
          <w:trHeight w:hRule="exact" w:val="18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Weather Fax Receiver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2-25MHZ</w:t>
            </w:r>
          </w:p>
        </w:tc>
      </w:tr>
      <w:tr w:rsidR="008F6350">
        <w:trPr>
          <w:trHeight w:hRule="exact" w:val="179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Fax for Inmarsat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9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 xml:space="preserve">Otros </w:t>
            </w:r>
            <w:r>
              <w:rPr>
                <w:rStyle w:val="Bodytext2Arial1"/>
              </w:rPr>
              <w:t>(Others)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36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6"/>
              </w:rPr>
              <w:t xml:space="preserve">Distress and Safety /Emergency Contact Details </w:t>
            </w:r>
            <w:r>
              <w:rPr>
                <w:rStyle w:val="Bodytext2Arial"/>
                <w:lang w:val="en-US" w:eastAsia="en-US" w:bidi="en-US"/>
              </w:rPr>
              <w:t>j</w:t>
            </w:r>
          </w:p>
        </w:tc>
      </w:tr>
      <w:tr w:rsidR="008F6350">
        <w:trPr>
          <w:trHeight w:hRule="exact" w:val="19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>¿A quién debemos contactar?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tabs>
                <w:tab w:val="left" w:leader="dot" w:pos="1944"/>
                <w:tab w:val="left" w:leader="dot" w:pos="2169"/>
                <w:tab w:val="left" w:leader="dot" w:pos="2676"/>
                <w:tab w:val="left" w:leader="dot" w:pos="2862"/>
              </w:tabs>
              <w:spacing w:line="130" w:lineRule="exact"/>
              <w:jc w:val="both"/>
            </w:pPr>
            <w:proofErr w:type="spellStart"/>
            <w:r>
              <w:rPr>
                <w:rStyle w:val="Bodytext2Arial2"/>
              </w:rPr>
              <w:t>zz</w:t>
            </w:r>
            <w:proofErr w:type="spellEnd"/>
            <w:r>
              <w:rPr>
                <w:rStyle w:val="Bodytext2Arial2"/>
              </w:rPr>
              <w:t xml:space="preserve"> _</w:t>
            </w:r>
            <w:r>
              <w:rPr>
                <w:rStyle w:val="Bodytext2Arial2"/>
              </w:rPr>
              <w:tab/>
              <w:t>_</w:t>
            </w:r>
            <w:r>
              <w:rPr>
                <w:rStyle w:val="Bodytext2Arial2"/>
              </w:rPr>
              <w:tab/>
            </w:r>
            <w:r>
              <w:rPr>
                <w:rStyle w:val="Bodytext2Arial2"/>
                <w:lang w:val="es-ES" w:eastAsia="es-ES" w:bidi="es-ES"/>
              </w:rPr>
              <w:t xml:space="preserve">¡ </w:t>
            </w:r>
            <w:r>
              <w:rPr>
                <w:rStyle w:val="Bodytext2Arial2"/>
              </w:rPr>
              <w:tab/>
            </w:r>
            <w:proofErr w:type="gramStart"/>
            <w:r>
              <w:rPr>
                <w:rStyle w:val="Bodytext2Arial2"/>
              </w:rPr>
              <w:tab/>
              <w:t xml:space="preserve"> :</w:t>
            </w:r>
            <w:proofErr w:type="gramEnd"/>
            <w:r>
              <w:rPr>
                <w:rStyle w:val="Bodytext2Arial2"/>
              </w:rPr>
              <w:t xml:space="preserve"> </w:t>
            </w:r>
            <w:proofErr w:type="spellStart"/>
            <w:r>
              <w:rPr>
                <w:rStyle w:val="Bodytext2Arial2"/>
              </w:rPr>
              <w:t>i</w:t>
            </w:r>
            <w:proofErr w:type="spellEnd"/>
            <w:r>
              <w:rPr>
                <w:rStyle w:val="Bodytext2Arial2"/>
              </w:rPr>
              <w:t xml:space="preserve"> </w:t>
            </w:r>
            <w:r>
              <w:rPr>
                <w:rStyle w:val="Bodytext2Arial1"/>
              </w:rPr>
              <w:t>.</w:t>
            </w: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>(Who should we contact?)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Bodytext2Arial2"/>
                <w:lang w:val="es-ES" w:eastAsia="es-ES" w:bidi="es-ES"/>
              </w:rPr>
              <w:t>I</w:t>
            </w:r>
          </w:p>
        </w:tc>
      </w:tr>
      <w:tr w:rsidR="008F6350">
        <w:trPr>
          <w:trHeight w:hRule="exact" w:val="21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Dirección </w:t>
            </w:r>
            <w:r>
              <w:rPr>
                <w:rStyle w:val="Bodytext2Arial1"/>
              </w:rPr>
              <w:t>(address):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Bodytext2Arial2"/>
                <w:lang w:val="es-ES" w:eastAsia="es-ES" w:bidi="es-ES"/>
              </w:rPr>
              <w:t>I</w:t>
            </w:r>
          </w:p>
        </w:tc>
      </w:tr>
      <w:tr w:rsidR="008F6350">
        <w:trPr>
          <w:trHeight w:hRule="exact" w:val="19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Ciudad (city):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País </w:t>
            </w:r>
            <w:r>
              <w:rPr>
                <w:rStyle w:val="Bodytext2Arial1"/>
              </w:rPr>
              <w:t>(Country):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1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 xml:space="preserve">Teléfono </w:t>
            </w:r>
            <w:r>
              <w:rPr>
                <w:rStyle w:val="Bodytext2Arial1"/>
              </w:rPr>
              <w:t>(Telephone)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código de </w:t>
            </w:r>
            <w:proofErr w:type="spellStart"/>
            <w:r>
              <w:rPr>
                <w:rStyle w:val="Bodytext2Arial1"/>
                <w:lang w:val="es-ES" w:eastAsia="es-ES" w:bidi="es-ES"/>
              </w:rPr>
              <w:t>áre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>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Número </w:t>
            </w:r>
            <w:r>
              <w:rPr>
                <w:rStyle w:val="Bodytext2Arial1"/>
              </w:rPr>
              <w:t>(number):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0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rPr>
                <w:lang w:val="es-419"/>
              </w:rPr>
            </w:pPr>
            <w:proofErr w:type="spellStart"/>
            <w:r>
              <w:rPr>
                <w:rStyle w:val="Bodytext2Arial1"/>
                <w:lang w:val="es-ES" w:eastAsia="es-ES" w:bidi="es-ES"/>
              </w:rPr>
              <w:t>códiao</w:t>
            </w:r>
            <w:proofErr w:type="spellEnd"/>
            <w:r>
              <w:rPr>
                <w:rStyle w:val="Bodytext2Arial1"/>
                <w:lang w:val="es-ES" w:eastAsia="es-ES" w:bidi="es-ES"/>
              </w:rPr>
              <w:t xml:space="preserve"> de país </w:t>
            </w:r>
            <w:r w:rsidRPr="005B6633">
              <w:rPr>
                <w:rStyle w:val="Bodytext2Arial1"/>
                <w:lang w:val="es-419"/>
              </w:rPr>
              <w:t>(</w:t>
            </w:r>
            <w:proofErr w:type="spellStart"/>
            <w:r w:rsidRPr="005B6633">
              <w:rPr>
                <w:rStyle w:val="Bodytext2Arial1"/>
                <w:lang w:val="es-419"/>
              </w:rPr>
              <w:t>countrv</w:t>
            </w:r>
            <w:proofErr w:type="spellEnd"/>
            <w:r w:rsidRPr="005B6633">
              <w:rPr>
                <w:rStyle w:val="Bodytext2Arial1"/>
                <w:lang w:val="es-419"/>
              </w:rPr>
              <w:t xml:space="preserve"> </w:t>
            </w:r>
            <w:proofErr w:type="spellStart"/>
            <w:r w:rsidRPr="005B6633">
              <w:rPr>
                <w:rStyle w:val="Bodytext2Arial1"/>
                <w:lang w:val="es-419"/>
              </w:rPr>
              <w:t>code</w:t>
            </w:r>
            <w:proofErr w:type="spellEnd"/>
            <w:r w:rsidRPr="005B6633">
              <w:rPr>
                <w:rStyle w:val="Bodytext2Arial1"/>
                <w:lang w:val="es-419"/>
              </w:rPr>
              <w:t>):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(area code)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1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 xml:space="preserve">Facsímil </w:t>
            </w:r>
            <w:r>
              <w:rPr>
                <w:rStyle w:val="Bodytext2Arial1"/>
              </w:rPr>
              <w:t>(Facsimile)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código de </w:t>
            </w:r>
            <w:proofErr w:type="spellStart"/>
            <w:r>
              <w:rPr>
                <w:rStyle w:val="Bodytext2Arial1"/>
                <w:lang w:val="es-ES" w:eastAsia="es-ES" w:bidi="es-ES"/>
              </w:rPr>
              <w:t>áre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>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Número </w:t>
            </w:r>
            <w:r>
              <w:rPr>
                <w:rStyle w:val="Bodytext2Arial1"/>
              </w:rPr>
              <w:t>(number):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20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rPr>
                <w:lang w:val="es-419"/>
              </w:rPr>
            </w:pPr>
            <w:r>
              <w:rPr>
                <w:rStyle w:val="Bodytext2Arial1"/>
                <w:lang w:val="es-ES" w:eastAsia="es-ES" w:bidi="es-ES"/>
              </w:rPr>
              <w:t xml:space="preserve">código de país </w:t>
            </w:r>
            <w:r w:rsidRPr="005B6633">
              <w:rPr>
                <w:rStyle w:val="Bodytext2Arial1"/>
                <w:lang w:val="es-419"/>
              </w:rPr>
              <w:t xml:space="preserve">(country </w:t>
            </w:r>
            <w:proofErr w:type="spellStart"/>
            <w:r w:rsidRPr="005B6633">
              <w:rPr>
                <w:rStyle w:val="Bodytext2Arial1"/>
                <w:lang w:val="es-419"/>
              </w:rPr>
              <w:t>code</w:t>
            </w:r>
            <w:proofErr w:type="spellEnd"/>
            <w:r w:rsidRPr="005B6633">
              <w:rPr>
                <w:rStyle w:val="Bodytext2Arial1"/>
                <w:lang w:val="es-419"/>
              </w:rPr>
              <w:t>):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(area code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8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>Teléfono de emergencia 24 horas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código de </w:t>
            </w:r>
            <w:proofErr w:type="spellStart"/>
            <w:r>
              <w:rPr>
                <w:rStyle w:val="Bodytext2Arial1"/>
                <w:lang w:val="es-ES" w:eastAsia="es-ES" w:bidi="es-ES"/>
              </w:rPr>
              <w:t>áre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>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  <w:lang w:val="es-ES" w:eastAsia="es-ES" w:bidi="es-ES"/>
              </w:rPr>
              <w:t xml:space="preserve">Número </w:t>
            </w:r>
            <w:r>
              <w:rPr>
                <w:rStyle w:val="Bodytext2Arial1"/>
              </w:rPr>
              <w:t>(number):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>
        <w:trPr>
          <w:trHeight w:hRule="exact" w:val="17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</w:rPr>
              <w:t xml:space="preserve">(Alternative </w:t>
            </w:r>
            <w:proofErr w:type="gramStart"/>
            <w:r>
              <w:rPr>
                <w:rStyle w:val="Bodytext2Arial1"/>
                <w:lang w:val="es-ES" w:eastAsia="es-ES" w:bidi="es-ES"/>
              </w:rPr>
              <w:t xml:space="preserve">24 </w:t>
            </w:r>
            <w:r>
              <w:rPr>
                <w:rStyle w:val="Bodytext2Arial1"/>
              </w:rPr>
              <w:t>hour</w:t>
            </w:r>
            <w:proofErr w:type="gramEnd"/>
            <w:r>
              <w:rPr>
                <w:rStyle w:val="Bodytext2Arial1"/>
              </w:rPr>
              <w:t xml:space="preserve"> emergency telephone)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Bodytext2Arial1"/>
              </w:rPr>
              <w:t>(area code)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 w:rsidRPr="005B6633">
        <w:trPr>
          <w:trHeight w:hRule="exact" w:val="19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rPr>
                <w:lang w:val="es-419"/>
              </w:rPr>
            </w:pPr>
            <w:r>
              <w:rPr>
                <w:rStyle w:val="Bodytext2Arial1"/>
                <w:lang w:val="es-ES" w:eastAsia="es-ES" w:bidi="es-ES"/>
              </w:rPr>
              <w:t xml:space="preserve">código de país </w:t>
            </w:r>
            <w:r w:rsidRPr="005B6633">
              <w:rPr>
                <w:rStyle w:val="Bodytext2Arial1"/>
                <w:lang w:val="es-419"/>
              </w:rPr>
              <w:t xml:space="preserve">(country </w:t>
            </w:r>
            <w:proofErr w:type="spellStart"/>
            <w:r w:rsidRPr="005B6633">
              <w:rPr>
                <w:rStyle w:val="Bodytext2Arial1"/>
                <w:lang w:val="es-419"/>
              </w:rPr>
              <w:t>code</w:t>
            </w:r>
            <w:proofErr w:type="spellEnd"/>
            <w:r w:rsidRPr="005B6633">
              <w:rPr>
                <w:rStyle w:val="Bodytext2Arial1"/>
                <w:lang w:val="es-419"/>
              </w:rPr>
              <w:t>):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</w:tr>
      <w:tr w:rsidR="008F6350">
        <w:trPr>
          <w:trHeight w:hRule="exact" w:val="179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Bodytext2Arial1"/>
                <w:lang w:val="es-ES" w:eastAsia="es-ES" w:bidi="es-ES"/>
              </w:rPr>
              <w:t xml:space="preserve">Correo electrónico (email </w:t>
            </w:r>
            <w:r>
              <w:rPr>
                <w:rStyle w:val="Bodytext2Arial1"/>
              </w:rPr>
              <w:t>address)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Default="008F6350">
            <w:pPr>
              <w:framePr w:w="111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6350" w:rsidRPr="005B6633">
        <w:trPr>
          <w:trHeight w:hRule="exact" w:val="19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rPr>
                <w:lang w:val="es-419"/>
              </w:rPr>
            </w:pPr>
            <w:r>
              <w:rPr>
                <w:rStyle w:val="Bodytext2Arial1"/>
                <w:lang w:val="es-ES" w:eastAsia="es-ES" w:bidi="es-ES"/>
              </w:rPr>
              <w:t xml:space="preserve">(Número de pasajeros </w:t>
            </w:r>
            <w:r w:rsidRPr="005B6633">
              <w:rPr>
                <w:rStyle w:val="Bodytext2Arial1"/>
                <w:lang w:val="es-419"/>
              </w:rPr>
              <w:t>(</w:t>
            </w:r>
            <w:proofErr w:type="spellStart"/>
            <w:r w:rsidRPr="005B6633">
              <w:rPr>
                <w:rStyle w:val="Bodytext2Arial1"/>
                <w:lang w:val="es-419"/>
              </w:rPr>
              <w:t>number</w:t>
            </w:r>
            <w:proofErr w:type="spellEnd"/>
            <w:r w:rsidRPr="005B6633">
              <w:rPr>
                <w:rStyle w:val="Bodytext2Arial1"/>
                <w:lang w:val="es-419"/>
              </w:rPr>
              <w:t xml:space="preserve"> of </w:t>
            </w:r>
            <w:proofErr w:type="spellStart"/>
            <w:r w:rsidRPr="005B6633">
              <w:rPr>
                <w:rStyle w:val="Bodytext2Arial1"/>
                <w:lang w:val="es-419"/>
              </w:rPr>
              <w:t>passengers</w:t>
            </w:r>
            <w:proofErr w:type="spellEnd"/>
            <w:r w:rsidRPr="005B6633">
              <w:rPr>
                <w:rStyle w:val="Bodytext2Arial1"/>
                <w:lang w:val="es-419"/>
              </w:rPr>
              <w:t>)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</w:tr>
      <w:tr w:rsidR="008F6350" w:rsidRPr="005B6633">
        <w:trPr>
          <w:trHeight w:hRule="exact" w:val="743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50" w:rsidRPr="005B6633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79" w:lineRule="exact"/>
              <w:rPr>
                <w:lang w:val="es-419"/>
              </w:rPr>
            </w:pPr>
            <w:r>
              <w:rPr>
                <w:rStyle w:val="Bodytext2Arial8"/>
              </w:rPr>
              <w:t xml:space="preserve">Esta aplicación confirma que la instalación de radio </w:t>
            </w:r>
            <w:r>
              <w:rPr>
                <w:rStyle w:val="Bodytext2Arial1"/>
                <w:lang w:val="es-ES" w:eastAsia="es-ES" w:bidi="es-ES"/>
              </w:rPr>
              <w:t xml:space="preserve">y </w:t>
            </w:r>
            <w:r>
              <w:rPr>
                <w:rStyle w:val="Bodytext2Arial8"/>
              </w:rPr>
              <w:t xml:space="preserve">el equipo electrónico de navegación se encuentran conforme con las Regulaciones de la UIT </w:t>
            </w:r>
            <w:r>
              <w:rPr>
                <w:rStyle w:val="Bodytext2Arial1"/>
                <w:lang w:val="es-ES" w:eastAsia="es-ES" w:bidi="es-ES"/>
              </w:rPr>
              <w:t xml:space="preserve">y </w:t>
            </w:r>
            <w:r>
              <w:rPr>
                <w:rStyle w:val="Bodytext2Arial8"/>
              </w:rPr>
              <w:t xml:space="preserve">los requisitos de la OMI /SOLAS, </w:t>
            </w:r>
            <w:proofErr w:type="spellStart"/>
            <w:r>
              <w:rPr>
                <w:rStyle w:val="Bodytext2Arial8"/>
              </w:rPr>
              <w:t>The</w:t>
            </w:r>
            <w:proofErr w:type="spellEnd"/>
            <w:r>
              <w:rPr>
                <w:rStyle w:val="Bodytext2Arial8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application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confirms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that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the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ship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radio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station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installation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and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electronic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navigational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equipment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are in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compliance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with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ITU Radio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Regulations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 xml:space="preserve"> and IMO/SOLAS </w:t>
            </w:r>
            <w:proofErr w:type="spellStart"/>
            <w:r w:rsidRPr="005B6633">
              <w:rPr>
                <w:rStyle w:val="Bodytext2Arial8"/>
                <w:lang w:val="es-419" w:eastAsia="en-US" w:bidi="en-US"/>
              </w:rPr>
              <w:t>requirements</w:t>
            </w:r>
            <w:proofErr w:type="spellEnd"/>
            <w:r w:rsidRPr="005B6633">
              <w:rPr>
                <w:rStyle w:val="Bodytext2Arial8"/>
                <w:lang w:val="es-419" w:eastAsia="en-US" w:bidi="en-US"/>
              </w:rPr>
              <w:t>.</w:t>
            </w:r>
          </w:p>
        </w:tc>
      </w:tr>
      <w:tr w:rsidR="008F6350" w:rsidRPr="005B6633">
        <w:trPr>
          <w:trHeight w:hRule="exact" w:val="908"/>
          <w:jc w:val="center"/>
        </w:trPr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50" w:rsidRPr="005B6633" w:rsidRDefault="008F6350">
            <w:pPr>
              <w:framePr w:w="11177" w:wrap="notBeside" w:vAnchor="text" w:hAnchor="text" w:xAlign="center" w:y="1"/>
              <w:rPr>
                <w:sz w:val="10"/>
                <w:szCs w:val="10"/>
                <w:lang w:val="es-419"/>
              </w:rPr>
            </w:pPr>
          </w:p>
        </w:tc>
      </w:tr>
      <w:tr w:rsidR="008F6350">
        <w:trPr>
          <w:trHeight w:hRule="exact" w:val="1172"/>
          <w:jc w:val="center"/>
        </w:trPr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350" w:rsidRDefault="00081D68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dytext2Arial1"/>
                <w:lang w:val="es-ES" w:eastAsia="es-ES" w:bidi="es-ES"/>
              </w:rPr>
              <w:t xml:space="preserve">Firmar y título </w:t>
            </w:r>
            <w:r>
              <w:rPr>
                <w:rStyle w:val="Bodytext2Arial1"/>
              </w:rPr>
              <w:t>(signature and title)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F9" w:rsidRDefault="00C85EF9" w:rsidP="00C85EF9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61" w:lineRule="exact"/>
              <w:ind w:left="16"/>
              <w:jc w:val="center"/>
              <w:rPr>
                <w:rStyle w:val="Bodytext2Arial1"/>
                <w:lang w:val="es-ES" w:eastAsia="es-ES" w:bidi="es-ES"/>
              </w:rPr>
            </w:pPr>
          </w:p>
          <w:p w:rsidR="00C85EF9" w:rsidRDefault="00C85EF9" w:rsidP="00C85EF9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61" w:lineRule="exact"/>
              <w:ind w:left="16"/>
              <w:jc w:val="center"/>
              <w:rPr>
                <w:rStyle w:val="Bodytext2Arial1"/>
                <w:lang w:val="es-ES" w:eastAsia="es-ES" w:bidi="es-ES"/>
              </w:rPr>
            </w:pPr>
          </w:p>
          <w:p w:rsidR="00C85EF9" w:rsidRDefault="00081D68" w:rsidP="00C85EF9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61" w:lineRule="exact"/>
              <w:ind w:left="16"/>
              <w:jc w:val="center"/>
              <w:rPr>
                <w:rStyle w:val="Bodytext2Arial1"/>
                <w:lang w:val="es-ES" w:eastAsia="es-ES" w:bidi="es-ES"/>
              </w:rPr>
            </w:pPr>
            <w:r>
              <w:rPr>
                <w:rStyle w:val="Bodytext2Arial1"/>
                <w:lang w:val="es-ES" w:eastAsia="es-ES" w:bidi="es-ES"/>
              </w:rPr>
              <w:t>Nombre de la firma en imprenta</w:t>
            </w:r>
          </w:p>
          <w:p w:rsidR="008F6350" w:rsidRDefault="00081D68" w:rsidP="00C85EF9">
            <w:pPr>
              <w:pStyle w:val="Bodytext20"/>
              <w:framePr w:w="11177" w:wrap="notBeside" w:vAnchor="text" w:hAnchor="text" w:xAlign="center" w:y="1"/>
              <w:shd w:val="clear" w:color="auto" w:fill="auto"/>
              <w:spacing w:line="161" w:lineRule="exact"/>
              <w:ind w:left="16"/>
              <w:jc w:val="center"/>
            </w:pPr>
            <w:r w:rsidRPr="00C85EF9">
              <w:rPr>
                <w:rStyle w:val="Bodytext2Arial1"/>
                <w:lang w:val="es-419" w:eastAsia="es-ES" w:bidi="es-ES"/>
              </w:rPr>
              <w:t xml:space="preserve"> </w:t>
            </w:r>
            <w:r>
              <w:rPr>
                <w:rStyle w:val="Bodytext2Arial1"/>
              </w:rPr>
              <w:t>(clearly print or type the above signature)</w:t>
            </w:r>
          </w:p>
        </w:tc>
      </w:tr>
    </w:tbl>
    <w:p w:rsidR="008F6350" w:rsidRDefault="008F6350">
      <w:pPr>
        <w:framePr w:w="11177" w:wrap="notBeside" w:vAnchor="text" w:hAnchor="text" w:xAlign="center" w:y="1"/>
        <w:rPr>
          <w:sz w:val="2"/>
          <w:szCs w:val="2"/>
        </w:rPr>
      </w:pPr>
    </w:p>
    <w:p w:rsidR="008F6350" w:rsidRDefault="008F6350">
      <w:pPr>
        <w:rPr>
          <w:sz w:val="2"/>
          <w:szCs w:val="2"/>
        </w:rPr>
      </w:pPr>
    </w:p>
    <w:p w:rsidR="008F6350" w:rsidRDefault="008F6350">
      <w:pPr>
        <w:rPr>
          <w:sz w:val="2"/>
          <w:szCs w:val="2"/>
        </w:rPr>
      </w:pPr>
    </w:p>
    <w:sectPr w:rsidR="008F6350">
      <w:headerReference w:type="default" r:id="rId8"/>
      <w:footerReference w:type="default" r:id="rId9"/>
      <w:pgSz w:w="12240" w:h="20160"/>
      <w:pgMar w:top="1387" w:right="603" w:bottom="589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0BF" w:rsidRDefault="005B30BF">
      <w:r>
        <w:separator/>
      </w:r>
    </w:p>
  </w:endnote>
  <w:endnote w:type="continuationSeparator" w:id="0">
    <w:p w:rsidR="005B30BF" w:rsidRDefault="005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F9" w:rsidRDefault="00C85EF9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B3CE19" wp14:editId="7BF6657A">
          <wp:simplePos x="0" y="0"/>
          <wp:positionH relativeFrom="column">
            <wp:posOffset>-321310</wp:posOffset>
          </wp:positionH>
          <wp:positionV relativeFrom="paragraph">
            <wp:posOffset>-254000</wp:posOffset>
          </wp:positionV>
          <wp:extent cx="7656837" cy="542290"/>
          <wp:effectExtent l="0" t="0" r="1270" b="0"/>
          <wp:wrapNone/>
          <wp:docPr id="2" name="Imagen 2" descr="/Users/HP/Dropbox/BRANDUS/CLIENTES/MOSCOSO &amp; PARTNERS/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Users/HP/Dropbox/BRANDUS/CLIENTES/MOSCOSO &amp; PARTNERS/Pie de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837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0BF" w:rsidRDefault="005B30BF"/>
  </w:footnote>
  <w:footnote w:type="continuationSeparator" w:id="0">
    <w:p w:rsidR="005B30BF" w:rsidRDefault="005B3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F9" w:rsidRDefault="00C85EF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945A5F" wp14:editId="715BE33F">
          <wp:simplePos x="0" y="0"/>
          <wp:positionH relativeFrom="column">
            <wp:posOffset>-711835</wp:posOffset>
          </wp:positionH>
          <wp:positionV relativeFrom="paragraph">
            <wp:posOffset>-409575</wp:posOffset>
          </wp:positionV>
          <wp:extent cx="7746365" cy="1266825"/>
          <wp:effectExtent l="0" t="0" r="6985" b="9525"/>
          <wp:wrapNone/>
          <wp:docPr id="1" name="Imagen 1" descr="/Users/HP/Dropbox/BRANDUS/CLIENTES/MOSCOSO &amp; PARTNERS/header de pá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/Users/HP/Dropbox/BRANDUS/CLIENTES/MOSCOSO &amp; PARTNERS/header de pág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5" r="615" b="18405"/>
                  <a:stretch/>
                </pic:blipFill>
                <pic:spPr bwMode="auto">
                  <a:xfrm>
                    <a:off x="0" y="0"/>
                    <a:ext cx="774636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50"/>
    <w:rsid w:val="00002B03"/>
    <w:rsid w:val="00081D68"/>
    <w:rsid w:val="005B30BF"/>
    <w:rsid w:val="005B6633"/>
    <w:rsid w:val="008F6350"/>
    <w:rsid w:val="00925AC3"/>
    <w:rsid w:val="009A2B7B"/>
    <w:rsid w:val="00C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9899F-984B-4512-B82C-47E82222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Bodytext2">
    <w:name w:val="Body text (2)_"/>
    <w:basedOn w:val="Fuentedeprrafopredeter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Bodytext2Georgia">
    <w:name w:val="Body text (2) + Georgia"/>
    <w:aliases w:val="9.5 pt,Italic"/>
    <w:basedOn w:val="Bodytext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Bodytext2Arial0">
    <w:name w:val="Body text (2) + Arial"/>
    <w:aliases w:val="8 pt,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Bodytext2Arial1">
    <w:name w:val="Body text (2) + Arial"/>
    <w:aliases w:val="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2">
    <w:name w:val="Body text (2) + Arial"/>
    <w:aliases w:val="5.5 pt,Bold,Spacing 6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Arial3">
    <w:name w:val="Body text (2) + Arial"/>
    <w:aliases w:val="14 pt,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Bodytext2Arial4">
    <w:name w:val="Body text (2) + Arial"/>
    <w:aliases w:val="5.5 pt,Bold,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Bodytext2Arial5">
    <w:name w:val="Body text (2) + Arial"/>
    <w:aliases w:val="6.5 pt,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Bodytext2Arial6">
    <w:name w:val="Body text (2) + Arial"/>
    <w:aliases w:val="6.5 pt,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7">
    <w:name w:val="Body text (2) + Arial"/>
    <w:aliases w:val="5.5 pt,Bold,Spacing 6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3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Bodytext2Arial8">
    <w:name w:val="Body text (2) + Arial"/>
    <w:aliases w:val="5.5 pt,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s-ES" w:eastAsia="es-ES" w:bidi="es-ES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85EF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EF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85EF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E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pa/url?url=https://es.wikipedia.org/wiki/Bandera_de_Panam%C3%A1&amp;rct=j&amp;frm=1&amp;q=&amp;esrc=s&amp;sa=U&amp;ved=0ahUKEwixjJmX9_vaAhUOtlkKHZ0NByYQwW4IFTAA&amp;usg=AOvVaw0TaU8k4cfDBsbLAptKKM7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MOSCOSO &amp; GUERRA</cp:lastModifiedBy>
  <cp:revision>2</cp:revision>
  <dcterms:created xsi:type="dcterms:W3CDTF">2018-09-19T22:40:00Z</dcterms:created>
  <dcterms:modified xsi:type="dcterms:W3CDTF">2018-09-19T22:40:00Z</dcterms:modified>
</cp:coreProperties>
</file>